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1CEA" w14:textId="77777777" w:rsidR="00394910" w:rsidRDefault="00394910" w:rsidP="0039491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Pr="00D145F7">
        <w:rPr>
          <w:rFonts w:ascii="Times New Roman" w:hAnsi="Times New Roman" w:cs="Times New Roman"/>
          <w:b/>
          <w:color w:val="000000"/>
        </w:rPr>
        <w:t xml:space="preserve">ОГОВОР № </w:t>
      </w:r>
      <w:r>
        <w:rPr>
          <w:rFonts w:ascii="Times New Roman" w:hAnsi="Times New Roman" w:cs="Times New Roman"/>
          <w:b/>
          <w:color w:val="000000"/>
        </w:rPr>
        <w:t>__-__/18</w:t>
      </w:r>
    </w:p>
    <w:p w14:paraId="2220AA10" w14:textId="750D9FFE" w:rsidR="00EC5306" w:rsidRPr="00FA705A" w:rsidRDefault="00394910" w:rsidP="00894C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купли-продажи сухогрузных контейнеров </w:t>
      </w:r>
    </w:p>
    <w:p w14:paraId="5A28F729" w14:textId="1EC0DF17" w:rsidR="00894CD1" w:rsidRPr="00FA705A" w:rsidRDefault="00894CD1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г. Санкт-Петербург</w:t>
      </w:r>
      <w:r w:rsidR="007A5114" w:rsidRPr="00FA705A">
        <w:rPr>
          <w:rFonts w:ascii="Times New Roman" w:hAnsi="Times New Roman" w:cs="Times New Roman"/>
        </w:rPr>
        <w:tab/>
      </w:r>
      <w:r w:rsidR="007A5114" w:rsidRPr="00FA705A">
        <w:rPr>
          <w:rFonts w:ascii="Times New Roman" w:hAnsi="Times New Roman" w:cs="Times New Roman"/>
        </w:rPr>
        <w:tab/>
      </w:r>
      <w:r w:rsidR="007A5114" w:rsidRPr="00FA705A">
        <w:rPr>
          <w:rFonts w:ascii="Times New Roman" w:hAnsi="Times New Roman" w:cs="Times New Roman"/>
        </w:rPr>
        <w:tab/>
      </w:r>
      <w:r w:rsidR="007A5114" w:rsidRPr="00FA705A">
        <w:rPr>
          <w:rFonts w:ascii="Times New Roman" w:hAnsi="Times New Roman" w:cs="Times New Roman"/>
        </w:rPr>
        <w:tab/>
      </w:r>
      <w:r w:rsidR="007A5114" w:rsidRPr="00FA705A">
        <w:rPr>
          <w:rFonts w:ascii="Times New Roman" w:hAnsi="Times New Roman" w:cs="Times New Roman"/>
        </w:rPr>
        <w:tab/>
      </w:r>
      <w:r w:rsidR="007A5114" w:rsidRPr="00FA705A">
        <w:rPr>
          <w:rFonts w:ascii="Times New Roman" w:hAnsi="Times New Roman" w:cs="Times New Roman"/>
        </w:rPr>
        <w:tab/>
      </w:r>
      <w:r w:rsidR="007A5114" w:rsidRPr="00FA705A">
        <w:rPr>
          <w:rFonts w:ascii="Times New Roman" w:hAnsi="Times New Roman" w:cs="Times New Roman"/>
        </w:rPr>
        <w:tab/>
      </w:r>
      <w:r w:rsidR="007A5114" w:rsidRPr="00FA705A">
        <w:rPr>
          <w:rFonts w:ascii="Times New Roman" w:hAnsi="Times New Roman" w:cs="Times New Roman"/>
        </w:rPr>
        <w:tab/>
        <w:t xml:space="preserve">      </w:t>
      </w:r>
      <w:proofErr w:type="gramStart"/>
      <w:r w:rsidR="007A5114" w:rsidRPr="00FA705A">
        <w:rPr>
          <w:rFonts w:ascii="Times New Roman" w:hAnsi="Times New Roman" w:cs="Times New Roman"/>
        </w:rPr>
        <w:t xml:space="preserve"> </w:t>
      </w:r>
      <w:r w:rsidRPr="00FA705A">
        <w:rPr>
          <w:rFonts w:ascii="Times New Roman" w:hAnsi="Times New Roman" w:cs="Times New Roman"/>
        </w:rPr>
        <w:t xml:space="preserve">  «</w:t>
      </w:r>
      <w:proofErr w:type="gramEnd"/>
      <w:r w:rsidR="00E678CA" w:rsidRPr="00FA705A">
        <w:rPr>
          <w:rFonts w:ascii="Times New Roman" w:hAnsi="Times New Roman" w:cs="Times New Roman"/>
        </w:rPr>
        <w:t>___</w:t>
      </w:r>
      <w:r w:rsidRPr="00FA705A">
        <w:rPr>
          <w:rFonts w:ascii="Times New Roman" w:hAnsi="Times New Roman" w:cs="Times New Roman"/>
        </w:rPr>
        <w:t xml:space="preserve">» </w:t>
      </w:r>
      <w:r w:rsidR="00E678CA" w:rsidRPr="00FA705A">
        <w:rPr>
          <w:rFonts w:ascii="Times New Roman" w:hAnsi="Times New Roman" w:cs="Times New Roman"/>
        </w:rPr>
        <w:t>_______</w:t>
      </w:r>
      <w:r w:rsidRPr="00FA705A">
        <w:rPr>
          <w:rFonts w:ascii="Times New Roman" w:hAnsi="Times New Roman" w:cs="Times New Roman"/>
        </w:rPr>
        <w:t xml:space="preserve"> 201</w:t>
      </w:r>
      <w:r w:rsidR="00CA3525" w:rsidRPr="00FA705A">
        <w:rPr>
          <w:rFonts w:ascii="Times New Roman" w:hAnsi="Times New Roman" w:cs="Times New Roman"/>
        </w:rPr>
        <w:t>8</w:t>
      </w:r>
      <w:r w:rsidRPr="00FA705A">
        <w:rPr>
          <w:rFonts w:ascii="Times New Roman" w:hAnsi="Times New Roman" w:cs="Times New Roman"/>
        </w:rPr>
        <w:t>г.</w:t>
      </w:r>
    </w:p>
    <w:p w14:paraId="052DDF8E" w14:textId="2D28ACF8" w:rsidR="00894CD1" w:rsidRPr="00FA705A" w:rsidRDefault="005154AE" w:rsidP="00134FE4">
      <w:pPr>
        <w:jc w:val="both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  <w:b/>
        </w:rPr>
        <w:t xml:space="preserve">Общество </w:t>
      </w:r>
      <w:r w:rsidR="00ED68EC" w:rsidRPr="00FA705A">
        <w:rPr>
          <w:rFonts w:ascii="Times New Roman" w:hAnsi="Times New Roman" w:cs="Times New Roman"/>
          <w:b/>
        </w:rPr>
        <w:t xml:space="preserve">с ограниченной ответственностью </w:t>
      </w:r>
      <w:r w:rsidR="007854F2" w:rsidRPr="00FA705A">
        <w:rPr>
          <w:rFonts w:ascii="Times New Roman" w:hAnsi="Times New Roman" w:cs="Times New Roman"/>
          <w:b/>
        </w:rPr>
        <w:t>«</w:t>
      </w:r>
      <w:r w:rsidR="00A03B1F" w:rsidRPr="00FA705A">
        <w:rPr>
          <w:rFonts w:ascii="Times New Roman" w:hAnsi="Times New Roman" w:cs="Times New Roman"/>
          <w:b/>
        </w:rPr>
        <w:t>КОНТЕЙНЕРНЫЙ ПАРК</w:t>
      </w:r>
      <w:r w:rsidR="007854F2" w:rsidRPr="00FA705A">
        <w:rPr>
          <w:rFonts w:ascii="Times New Roman" w:hAnsi="Times New Roman" w:cs="Times New Roman"/>
          <w:b/>
        </w:rPr>
        <w:t>»</w:t>
      </w:r>
      <w:r w:rsidR="00A03B1F" w:rsidRPr="00FA705A">
        <w:rPr>
          <w:rFonts w:ascii="Times New Roman" w:hAnsi="Times New Roman" w:cs="Times New Roman"/>
        </w:rPr>
        <w:t xml:space="preserve">, </w:t>
      </w:r>
      <w:r w:rsidR="00894CD1" w:rsidRPr="00FA705A">
        <w:rPr>
          <w:rFonts w:ascii="Times New Roman" w:hAnsi="Times New Roman" w:cs="Times New Roman"/>
        </w:rPr>
        <w:t xml:space="preserve">именуемое в дальнейшем </w:t>
      </w:r>
      <w:r w:rsidR="00894CD1" w:rsidRPr="00FA705A">
        <w:rPr>
          <w:rFonts w:ascii="Times New Roman" w:hAnsi="Times New Roman" w:cs="Times New Roman"/>
          <w:b/>
        </w:rPr>
        <w:t>Продавец</w:t>
      </w:r>
      <w:r w:rsidRPr="00FA705A">
        <w:rPr>
          <w:rFonts w:ascii="Times New Roman" w:hAnsi="Times New Roman" w:cs="Times New Roman"/>
        </w:rPr>
        <w:t xml:space="preserve">, в лице </w:t>
      </w:r>
      <w:r w:rsidRPr="00FA705A">
        <w:rPr>
          <w:rFonts w:ascii="Times New Roman" w:hAnsi="Times New Roman" w:cs="Times New Roman"/>
          <w:b/>
        </w:rPr>
        <w:t xml:space="preserve">Генерального директора </w:t>
      </w:r>
      <w:r w:rsidR="00A03B1F" w:rsidRPr="00FA705A">
        <w:rPr>
          <w:rFonts w:ascii="Times New Roman" w:hAnsi="Times New Roman" w:cs="Times New Roman"/>
          <w:b/>
        </w:rPr>
        <w:t xml:space="preserve">Терентьева </w:t>
      </w:r>
      <w:r w:rsidR="00753156" w:rsidRPr="00FA705A">
        <w:rPr>
          <w:rFonts w:ascii="Times New Roman" w:hAnsi="Times New Roman" w:cs="Times New Roman"/>
          <w:b/>
        </w:rPr>
        <w:t xml:space="preserve">Андрея </w:t>
      </w:r>
      <w:r w:rsidR="00A03B1F" w:rsidRPr="00FA705A">
        <w:rPr>
          <w:rFonts w:ascii="Times New Roman" w:hAnsi="Times New Roman" w:cs="Times New Roman"/>
          <w:b/>
        </w:rPr>
        <w:t>Александровича</w:t>
      </w:r>
      <w:r w:rsidR="00894CD1" w:rsidRPr="00FA705A">
        <w:rPr>
          <w:rFonts w:ascii="Times New Roman" w:hAnsi="Times New Roman" w:cs="Times New Roman"/>
        </w:rPr>
        <w:t>, действую</w:t>
      </w:r>
      <w:r w:rsidRPr="00FA705A">
        <w:rPr>
          <w:rFonts w:ascii="Times New Roman" w:hAnsi="Times New Roman" w:cs="Times New Roman"/>
        </w:rPr>
        <w:t xml:space="preserve">щего на основании </w:t>
      </w:r>
      <w:r w:rsidRPr="00FA705A">
        <w:rPr>
          <w:rFonts w:ascii="Times New Roman" w:hAnsi="Times New Roman" w:cs="Times New Roman"/>
          <w:b/>
        </w:rPr>
        <w:t>Устава</w:t>
      </w:r>
      <w:r w:rsidR="00894CD1" w:rsidRPr="00FA705A">
        <w:rPr>
          <w:rFonts w:ascii="Times New Roman" w:hAnsi="Times New Roman" w:cs="Times New Roman"/>
        </w:rPr>
        <w:t xml:space="preserve">, с одной стороны, и </w:t>
      </w:r>
      <w:r w:rsidR="008B30DE" w:rsidRPr="00FA705A">
        <w:rPr>
          <w:rFonts w:ascii="Times New Roman" w:hAnsi="Times New Roman" w:cs="Times New Roman"/>
          <w:b/>
        </w:rPr>
        <w:t>Общество с ограниченной ответственностью</w:t>
      </w:r>
      <w:r w:rsidR="00134FE4" w:rsidRPr="00FA705A">
        <w:rPr>
          <w:rFonts w:ascii="Times New Roman" w:hAnsi="Times New Roman" w:cs="Times New Roman"/>
          <w:b/>
        </w:rPr>
        <w:t xml:space="preserve"> </w:t>
      </w:r>
      <w:r w:rsidR="007854F2" w:rsidRPr="00FA705A">
        <w:rPr>
          <w:rFonts w:ascii="Times New Roman" w:hAnsi="Times New Roman" w:cs="Times New Roman"/>
          <w:b/>
        </w:rPr>
        <w:t>«</w:t>
      </w:r>
      <w:r w:rsidR="00A03B1F" w:rsidRPr="00FA705A">
        <w:rPr>
          <w:rFonts w:ascii="Times New Roman" w:hAnsi="Times New Roman" w:cs="Times New Roman"/>
          <w:b/>
        </w:rPr>
        <w:t>______________</w:t>
      </w:r>
      <w:r w:rsidR="007854F2" w:rsidRPr="00FA705A">
        <w:rPr>
          <w:rFonts w:ascii="Times New Roman" w:hAnsi="Times New Roman" w:cs="Times New Roman"/>
          <w:b/>
        </w:rPr>
        <w:t>»</w:t>
      </w:r>
      <w:r w:rsidR="00894CD1" w:rsidRPr="00FA705A">
        <w:rPr>
          <w:rFonts w:ascii="Times New Roman" w:hAnsi="Times New Roman" w:cs="Times New Roman"/>
        </w:rPr>
        <w:t xml:space="preserve">, именуемое в дальнейшем </w:t>
      </w:r>
      <w:r w:rsidR="00894CD1" w:rsidRPr="00FA705A">
        <w:rPr>
          <w:rFonts w:ascii="Times New Roman" w:hAnsi="Times New Roman" w:cs="Times New Roman"/>
          <w:b/>
        </w:rPr>
        <w:t>Покупатель</w:t>
      </w:r>
      <w:r w:rsidR="00894CD1" w:rsidRPr="00FA705A">
        <w:rPr>
          <w:rFonts w:ascii="Times New Roman" w:hAnsi="Times New Roman" w:cs="Times New Roman"/>
        </w:rPr>
        <w:t xml:space="preserve">, в лице </w:t>
      </w:r>
      <w:r w:rsidR="00894CD1" w:rsidRPr="00FA705A">
        <w:rPr>
          <w:rFonts w:ascii="Times New Roman" w:hAnsi="Times New Roman" w:cs="Times New Roman"/>
          <w:b/>
        </w:rPr>
        <w:t xml:space="preserve">Генерального директора </w:t>
      </w:r>
      <w:r w:rsidR="00A03B1F" w:rsidRPr="00FA705A">
        <w:rPr>
          <w:rFonts w:ascii="Times New Roman" w:hAnsi="Times New Roman" w:cs="Times New Roman"/>
          <w:b/>
        </w:rPr>
        <w:t>___________________</w:t>
      </w:r>
      <w:r w:rsidR="00894CD1" w:rsidRPr="00FA705A">
        <w:rPr>
          <w:rFonts w:ascii="Times New Roman" w:hAnsi="Times New Roman" w:cs="Times New Roman"/>
        </w:rPr>
        <w:t xml:space="preserve">, действующего на основании </w:t>
      </w:r>
      <w:r w:rsidR="00894CD1" w:rsidRPr="00FA705A">
        <w:rPr>
          <w:rFonts w:ascii="Times New Roman" w:hAnsi="Times New Roman" w:cs="Times New Roman"/>
          <w:b/>
        </w:rPr>
        <w:t>Устава</w:t>
      </w:r>
      <w:r w:rsidR="00894CD1" w:rsidRPr="00FA705A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14:paraId="4BE5F140" w14:textId="77777777" w:rsidR="00894CD1" w:rsidRPr="00FA705A" w:rsidRDefault="00894CD1" w:rsidP="001A3F70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  <w:b/>
        </w:rPr>
        <w:t>Предмет Договора</w:t>
      </w:r>
    </w:p>
    <w:p w14:paraId="4F64F399" w14:textId="28997BA3" w:rsidR="007A5114" w:rsidRPr="00FA705A" w:rsidRDefault="00894CD1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Продавец обязуется передать в собственность Покупателя </w:t>
      </w:r>
      <w:r w:rsidR="00394910">
        <w:rPr>
          <w:rFonts w:ascii="Times New Roman" w:hAnsi="Times New Roman" w:cs="Times New Roman"/>
        </w:rPr>
        <w:t>сухогрузные</w:t>
      </w:r>
      <w:r w:rsidRPr="00FA705A">
        <w:rPr>
          <w:rFonts w:ascii="Times New Roman" w:hAnsi="Times New Roman" w:cs="Times New Roman"/>
        </w:rPr>
        <w:t xml:space="preserve"> контейнеры, в количестве и ассортименте и в срок, указанный в дополнительных соглашениях к настоящему договору (далее – Товар), а Покупатель</w:t>
      </w:r>
      <w:r w:rsidR="007A5114" w:rsidRPr="00FA705A">
        <w:rPr>
          <w:rFonts w:ascii="Times New Roman" w:hAnsi="Times New Roman" w:cs="Times New Roman"/>
        </w:rPr>
        <w:t>, в свою очередь, обязуется принять и оплатить Товар в порядке, установленном настоящим договором.</w:t>
      </w:r>
    </w:p>
    <w:p w14:paraId="735E1F3D" w14:textId="26A4BD61" w:rsidR="007A5114" w:rsidRPr="00FA705A" w:rsidRDefault="007A5114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Продавец гарантирует, что на момент передачи Товара Покупателю Товар находится в собственности Продавца, не является предметом залога, не состоит под арестом, свободен от прав третьих лиц.</w:t>
      </w:r>
    </w:p>
    <w:p w14:paraId="7CE14DBC" w14:textId="77777777" w:rsidR="007A5114" w:rsidRPr="00FA705A" w:rsidRDefault="007A5114" w:rsidP="007A5114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  <w:b/>
        </w:rPr>
        <w:t>Переход права собственности</w:t>
      </w:r>
    </w:p>
    <w:p w14:paraId="6972C73B" w14:textId="19020C88" w:rsidR="007A5114" w:rsidRPr="00FA705A" w:rsidRDefault="007A5114" w:rsidP="00E83393">
      <w:pPr>
        <w:ind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Право собственности на Товар переходит к Покупателю по окончании разгрузки Товара на территории Покупателя.</w:t>
      </w:r>
    </w:p>
    <w:p w14:paraId="73520CD4" w14:textId="77777777" w:rsidR="00894CD1" w:rsidRPr="00FA705A" w:rsidRDefault="007A5114" w:rsidP="001A3F70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  <w:b/>
        </w:rPr>
        <w:t>Права и обязанности сторон</w:t>
      </w:r>
    </w:p>
    <w:p w14:paraId="2DC31E86" w14:textId="77777777" w:rsidR="007A5114" w:rsidRPr="00FA705A" w:rsidRDefault="00A62E05" w:rsidP="00E83393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Продавец обязан:</w:t>
      </w:r>
    </w:p>
    <w:p w14:paraId="3176B7BF" w14:textId="77777777" w:rsidR="00A62E05" w:rsidRPr="00FA705A" w:rsidRDefault="00A62E05" w:rsidP="00E83393">
      <w:pPr>
        <w:pStyle w:val="a3"/>
        <w:numPr>
          <w:ilvl w:val="2"/>
          <w:numId w:val="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Организовать поставку Товара Покупателю после выполнения последним своей обязанности по оплате Товара и поступления денежных средств на расчетный счет Продавца.</w:t>
      </w:r>
    </w:p>
    <w:p w14:paraId="3273F5A7" w14:textId="77777777" w:rsidR="00A62E05" w:rsidRPr="00FA705A" w:rsidRDefault="00A62E05" w:rsidP="00E83393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Передать Покупателю Товар надлежащего качества в количестве, указанном в товарной накладной, которая в этой части является неотъемлемой частью настоящего договора.</w:t>
      </w:r>
    </w:p>
    <w:p w14:paraId="25A3C449" w14:textId="77777777" w:rsidR="00A62E05" w:rsidRPr="00FA705A" w:rsidRDefault="00A62E05" w:rsidP="00E83393">
      <w:pPr>
        <w:pStyle w:val="a3"/>
        <w:numPr>
          <w:ilvl w:val="1"/>
          <w:numId w:val="1"/>
        </w:numPr>
        <w:tabs>
          <w:tab w:val="left" w:pos="993"/>
        </w:tabs>
        <w:ind w:left="1276" w:hanging="709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Покупатель обязан:</w:t>
      </w:r>
    </w:p>
    <w:p w14:paraId="16ADFC57" w14:textId="77777777" w:rsidR="00A62E05" w:rsidRPr="00FA705A" w:rsidRDefault="00A62E05" w:rsidP="00E83393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Оплатить Товар на условиях 100% предоплаты, если иное не предусмотрено дополнительным соглашением.</w:t>
      </w:r>
    </w:p>
    <w:p w14:paraId="2BB64496" w14:textId="77777777" w:rsidR="00A62E05" w:rsidRPr="00FA705A" w:rsidRDefault="00A62E05" w:rsidP="00E83393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Указать Продавцу адрес доставки Товара, соответствующий требованиям п.4.2. настоящего договора. Изменение адреса доставки Товара возможно только с письменного согласия Продавца и при условии предварительной компенсации Продавцу расходов, вызванных указанным изменением в согласованном размере.</w:t>
      </w:r>
    </w:p>
    <w:p w14:paraId="13264BFA" w14:textId="005CF9BE" w:rsidR="00753156" w:rsidRPr="00FA705A" w:rsidRDefault="00A62E05" w:rsidP="00E83393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Принять Товар в согласованный срок.</w:t>
      </w:r>
    </w:p>
    <w:p w14:paraId="09E5AFF7" w14:textId="77777777" w:rsidR="00753156" w:rsidRPr="00FA705A" w:rsidRDefault="00753156" w:rsidP="00753156">
      <w:pPr>
        <w:pStyle w:val="a3"/>
        <w:ind w:left="851"/>
        <w:jc w:val="both"/>
        <w:rPr>
          <w:rFonts w:ascii="Times New Roman" w:hAnsi="Times New Roman" w:cs="Times New Roman"/>
        </w:rPr>
      </w:pPr>
    </w:p>
    <w:p w14:paraId="0C4144D9" w14:textId="572B3F24" w:rsidR="00A62E05" w:rsidRPr="00FA705A" w:rsidRDefault="00A62E05" w:rsidP="001A3F70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  <w:b/>
        </w:rPr>
        <w:t>Пор</w:t>
      </w:r>
      <w:r w:rsidR="001A3F70">
        <w:rPr>
          <w:rFonts w:ascii="Times New Roman" w:hAnsi="Times New Roman" w:cs="Times New Roman"/>
          <w:b/>
        </w:rPr>
        <w:t>ядок приемки Товара Покупателем</w:t>
      </w:r>
    </w:p>
    <w:p w14:paraId="3EFAF1B4" w14:textId="77777777" w:rsidR="00A62E05" w:rsidRPr="00FA705A" w:rsidRDefault="00A62E05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Проверка</w:t>
      </w:r>
      <w:r w:rsidR="00AB34BF" w:rsidRPr="00FA705A">
        <w:rPr>
          <w:rFonts w:ascii="Times New Roman" w:hAnsi="Times New Roman" w:cs="Times New Roman"/>
        </w:rPr>
        <w:t xml:space="preserve"> соответствия Товара количеству и качеству производится представителем Покупателя при приемке доставленного Товара. Товар считается принятым без каких-либо замечаний, если Покупатель ставить отметку о приеме в ТТН грузоперевозчика, доставившего Товар.</w:t>
      </w:r>
    </w:p>
    <w:p w14:paraId="3C175B0F" w14:textId="77777777" w:rsidR="00AB34BF" w:rsidRPr="00FA705A" w:rsidRDefault="00AB34BF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Адрес, указанный Покупателем для доставки Товара, должен быть доступен для проезда грузового автотра</w:t>
      </w:r>
      <w:r w:rsidR="005154AE" w:rsidRPr="00FA705A">
        <w:rPr>
          <w:rFonts w:ascii="Times New Roman" w:hAnsi="Times New Roman" w:cs="Times New Roman"/>
        </w:rPr>
        <w:t>н</w:t>
      </w:r>
      <w:r w:rsidRPr="00FA705A">
        <w:rPr>
          <w:rFonts w:ascii="Times New Roman" w:hAnsi="Times New Roman" w:cs="Times New Roman"/>
        </w:rPr>
        <w:t>спорта по требованиям Правил дорожного движения РФ. В противном случае, ответственность за срыв сроков поставки несет Покупатель, при этом последний возмещает</w:t>
      </w:r>
      <w:r w:rsidR="005154AE" w:rsidRPr="00FA705A">
        <w:rPr>
          <w:rFonts w:ascii="Times New Roman" w:hAnsi="Times New Roman" w:cs="Times New Roman"/>
        </w:rPr>
        <w:t xml:space="preserve"> Продавцу возникшие дополнительные расходы по письменному требованию Продавца.</w:t>
      </w:r>
    </w:p>
    <w:p w14:paraId="76DF96C2" w14:textId="0F2D7969" w:rsidR="00274A88" w:rsidRPr="00FA705A" w:rsidRDefault="005154AE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Поставка осуществляется после поступления оплаты от Покупателя. Если Товар доставляется Покупателю с попутным грузом, то поставка Товара осуществляется в сроки перевозки попутного груза.</w:t>
      </w:r>
    </w:p>
    <w:p w14:paraId="5E975FFA" w14:textId="77777777" w:rsidR="00753156" w:rsidRPr="00FA705A" w:rsidRDefault="00753156" w:rsidP="00753156">
      <w:pPr>
        <w:pStyle w:val="a3"/>
        <w:ind w:left="851"/>
        <w:jc w:val="both"/>
        <w:rPr>
          <w:rFonts w:ascii="Times New Roman" w:hAnsi="Times New Roman" w:cs="Times New Roman"/>
        </w:rPr>
      </w:pPr>
    </w:p>
    <w:p w14:paraId="7AA78F67" w14:textId="77777777" w:rsidR="005154AE" w:rsidRPr="00FA705A" w:rsidRDefault="005154AE" w:rsidP="001A3F70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  <w:b/>
        </w:rPr>
        <w:t>Качество Товара</w:t>
      </w:r>
    </w:p>
    <w:p w14:paraId="09356579" w14:textId="77777777" w:rsidR="005154AE" w:rsidRPr="00FA705A" w:rsidRDefault="005154AE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lastRenderedPageBreak/>
        <w:t>Стороны пришли к соглашению о том, что Товар соответствует требованиям настоящего договора по качеству, если Товар лишен указанных ниже недостатков (существенные нарушения требований к качеству Товара):</w:t>
      </w:r>
    </w:p>
    <w:p w14:paraId="60827A98" w14:textId="77777777" w:rsidR="005154AE" w:rsidRPr="00FA705A" w:rsidRDefault="005154AE" w:rsidP="00E83393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Отсутствие или неисправность запорного механизма контейнера.</w:t>
      </w:r>
    </w:p>
    <w:p w14:paraId="08A5F66F" w14:textId="77777777" w:rsidR="005154AE" w:rsidRPr="00FA705A" w:rsidRDefault="005154AE" w:rsidP="00E83393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Отсутствие или повреждение уплотнительных материалов, если такие материалы предусмотрены для данного вида контейнеров.</w:t>
      </w:r>
    </w:p>
    <w:p w14:paraId="61EBB24D" w14:textId="77777777" w:rsidR="005154AE" w:rsidRPr="00FA705A" w:rsidRDefault="005154AE" w:rsidP="00E83393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Внешние механические повреждения корпуса контейнера (в том числе разрыв металла, трещины, сквозные дыры).</w:t>
      </w:r>
    </w:p>
    <w:p w14:paraId="2A2413BC" w14:textId="77777777" w:rsidR="005154AE" w:rsidRPr="00FA705A" w:rsidRDefault="005154AE" w:rsidP="00E83393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Неисправность в работе дверей контейнера.</w:t>
      </w:r>
    </w:p>
    <w:p w14:paraId="4515CC05" w14:textId="77777777" w:rsidR="005154AE" w:rsidRPr="00FA705A" w:rsidRDefault="005154AE" w:rsidP="00E83393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Наличие следов ремонта или </w:t>
      </w:r>
      <w:r w:rsidR="00274A88" w:rsidRPr="00FA705A">
        <w:rPr>
          <w:rFonts w:ascii="Times New Roman" w:hAnsi="Times New Roman" w:cs="Times New Roman"/>
        </w:rPr>
        <w:t>восстановления</w:t>
      </w:r>
      <w:r w:rsidRPr="00FA705A">
        <w:rPr>
          <w:rFonts w:ascii="Times New Roman" w:hAnsi="Times New Roman" w:cs="Times New Roman"/>
        </w:rPr>
        <w:t xml:space="preserve"> корпуса и геометрии контейнера.</w:t>
      </w:r>
    </w:p>
    <w:p w14:paraId="7040A28C" w14:textId="77777777" w:rsidR="005154AE" w:rsidRPr="00FA705A" w:rsidRDefault="005154AE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При наличии существенных нарушений требований к качеству Товара</w:t>
      </w:r>
      <w:r w:rsidR="004F39DC" w:rsidRPr="00FA705A">
        <w:rPr>
          <w:rFonts w:ascii="Times New Roman" w:hAnsi="Times New Roman" w:cs="Times New Roman"/>
        </w:rPr>
        <w:t xml:space="preserve"> Покупатель вправе отказаться от принятия Товара. Иные замечания Покупателя к качеству Товара не являются основанием для возврата Товара Продавцу.</w:t>
      </w:r>
    </w:p>
    <w:p w14:paraId="36F4BBBD" w14:textId="0B46A1E2" w:rsidR="00274A88" w:rsidRDefault="004F39DC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Замечания Покупателя к качеству Товара, как и другие извещения о ненадлежащем исполнении Договора со стороны Продавца, оформляются Покупателем в письменной форме и передаются Продавцу или перевозчику при приемке Товара.</w:t>
      </w:r>
    </w:p>
    <w:p w14:paraId="2FBD0536" w14:textId="77777777" w:rsidR="00FA705A" w:rsidRPr="00FA705A" w:rsidRDefault="00FA705A" w:rsidP="00FA705A">
      <w:pPr>
        <w:pStyle w:val="a3"/>
        <w:ind w:left="851"/>
        <w:jc w:val="both"/>
        <w:rPr>
          <w:rFonts w:ascii="Times New Roman" w:hAnsi="Times New Roman" w:cs="Times New Roman"/>
        </w:rPr>
      </w:pPr>
    </w:p>
    <w:p w14:paraId="65D3041F" w14:textId="77777777" w:rsidR="004F39DC" w:rsidRPr="00FA705A" w:rsidRDefault="004F39DC" w:rsidP="001A3F70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  <w:b/>
        </w:rPr>
        <w:t>Цена и сроки поставки</w:t>
      </w:r>
    </w:p>
    <w:p w14:paraId="6B51F785" w14:textId="77777777" w:rsidR="004F39DC" w:rsidRPr="00FA705A" w:rsidRDefault="004F39DC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Стоимость Товара согласуется Сторонами в дополнительном соглашении к настоящему договору.</w:t>
      </w:r>
    </w:p>
    <w:p w14:paraId="4291967D" w14:textId="77777777" w:rsidR="004F39DC" w:rsidRPr="00FA705A" w:rsidRDefault="004F39DC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Цена Товара включает в себя стоимость непосредственно Товара, его погрузки/разгрузки, маркировки, документации, сертификации и НДС.</w:t>
      </w:r>
    </w:p>
    <w:p w14:paraId="664705E9" w14:textId="77777777" w:rsidR="004F39DC" w:rsidRPr="00FA705A" w:rsidRDefault="004F39DC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Покупатель производит оплату Товара путем перечисления денежных средств на расчетный счет Продавца в течение 3-х банковских дней с момента подписания дополнительного соглашения, где будет согласована стоимость Товара на основании выставленного Продавцом счета.</w:t>
      </w:r>
    </w:p>
    <w:p w14:paraId="4DBAA6F1" w14:textId="77777777" w:rsidR="004F39DC" w:rsidRPr="00FA705A" w:rsidRDefault="004F39DC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Датой оплаты считается дата поступления денежных средств на расчетный счет Продавца.</w:t>
      </w:r>
    </w:p>
    <w:p w14:paraId="6F4AD7C1" w14:textId="42F92AAA" w:rsidR="00274A88" w:rsidRDefault="004F39DC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Указанный в п.6.3. счет может быть направлен Покупателю посредством </w:t>
      </w:r>
      <w:r w:rsidR="00274A88" w:rsidRPr="00FA705A">
        <w:rPr>
          <w:rFonts w:ascii="Times New Roman" w:hAnsi="Times New Roman" w:cs="Times New Roman"/>
        </w:rPr>
        <w:t>факсимильной</w:t>
      </w:r>
      <w:r w:rsidRPr="00FA705A">
        <w:rPr>
          <w:rFonts w:ascii="Times New Roman" w:hAnsi="Times New Roman" w:cs="Times New Roman"/>
        </w:rPr>
        <w:t xml:space="preserve"> или электронной связи. Вместе с поставкой Товара Продавец</w:t>
      </w:r>
      <w:r w:rsidR="009C5D5D" w:rsidRPr="00FA705A">
        <w:rPr>
          <w:rFonts w:ascii="Times New Roman" w:hAnsi="Times New Roman" w:cs="Times New Roman"/>
        </w:rPr>
        <w:t xml:space="preserve"> обязуется передать Покупателю оригиналы счета-фактуры установленного образца и товарной накладной.</w:t>
      </w:r>
    </w:p>
    <w:p w14:paraId="6BE68B2E" w14:textId="77777777" w:rsidR="00FA705A" w:rsidRPr="00FA705A" w:rsidRDefault="00FA705A" w:rsidP="00FA705A">
      <w:pPr>
        <w:pStyle w:val="a3"/>
        <w:ind w:left="851"/>
        <w:jc w:val="both"/>
        <w:rPr>
          <w:rFonts w:ascii="Times New Roman" w:hAnsi="Times New Roman" w:cs="Times New Roman"/>
        </w:rPr>
      </w:pPr>
    </w:p>
    <w:p w14:paraId="25440645" w14:textId="77777777" w:rsidR="009C5D5D" w:rsidRPr="00FA705A" w:rsidRDefault="009C5D5D" w:rsidP="001A3F70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  <w:b/>
        </w:rPr>
        <w:t>Ответственность сторон</w:t>
      </w:r>
    </w:p>
    <w:p w14:paraId="3DB141FC" w14:textId="77777777" w:rsidR="009C5D5D" w:rsidRPr="00FA705A" w:rsidRDefault="009C5D5D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За </w:t>
      </w:r>
      <w:r w:rsidR="00274A88" w:rsidRPr="00FA705A">
        <w:rPr>
          <w:rFonts w:ascii="Times New Roman" w:hAnsi="Times New Roman" w:cs="Times New Roman"/>
        </w:rPr>
        <w:t>неисполнение</w:t>
      </w:r>
      <w:r w:rsidRPr="00FA705A">
        <w:rPr>
          <w:rFonts w:ascii="Times New Roman" w:hAnsi="Times New Roman" w:cs="Times New Roman"/>
        </w:rPr>
        <w:t xml:space="preserve"> или ненадлежащее исполнение </w:t>
      </w:r>
      <w:r w:rsidR="00274A88" w:rsidRPr="00FA705A">
        <w:rPr>
          <w:rFonts w:ascii="Times New Roman" w:hAnsi="Times New Roman" w:cs="Times New Roman"/>
        </w:rPr>
        <w:t>обязательств по настоящему Договору С</w:t>
      </w:r>
      <w:r w:rsidRPr="00FA705A">
        <w:rPr>
          <w:rFonts w:ascii="Times New Roman" w:hAnsi="Times New Roman" w:cs="Times New Roman"/>
        </w:rPr>
        <w:t xml:space="preserve">тороны несут </w:t>
      </w:r>
      <w:r w:rsidR="00274A88" w:rsidRPr="00FA705A">
        <w:rPr>
          <w:rFonts w:ascii="Times New Roman" w:hAnsi="Times New Roman" w:cs="Times New Roman"/>
        </w:rPr>
        <w:t>ответственность</w:t>
      </w:r>
      <w:r w:rsidRPr="00FA705A">
        <w:rPr>
          <w:rFonts w:ascii="Times New Roman" w:hAnsi="Times New Roman" w:cs="Times New Roman"/>
        </w:rPr>
        <w:t xml:space="preserve"> в соответствии с </w:t>
      </w:r>
      <w:r w:rsidR="00274A88" w:rsidRPr="00FA705A">
        <w:rPr>
          <w:rFonts w:ascii="Times New Roman" w:hAnsi="Times New Roman" w:cs="Times New Roman"/>
        </w:rPr>
        <w:t>действующем</w:t>
      </w:r>
      <w:r w:rsidRPr="00FA705A">
        <w:rPr>
          <w:rFonts w:ascii="Times New Roman" w:hAnsi="Times New Roman" w:cs="Times New Roman"/>
        </w:rPr>
        <w:t xml:space="preserve"> законодательством РФ.</w:t>
      </w:r>
    </w:p>
    <w:p w14:paraId="543D2DDF" w14:textId="77777777" w:rsidR="009C5D5D" w:rsidRPr="00FA705A" w:rsidRDefault="009C5D5D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При поставке Товара с нарушением условий о качестве, количестве Покупатель вправе требовать соразмерного уменьшения цены за Товар.</w:t>
      </w:r>
    </w:p>
    <w:p w14:paraId="4A15AF3C" w14:textId="77777777" w:rsidR="009C5D5D" w:rsidRPr="00FA705A" w:rsidRDefault="009C5D5D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При неисполнении и неполном исполнении Покупателем свой обязанности по оплате Товара Покупатель уплачивает Продавцу неустойку в размере 2% от стоимости поставки за каждый день просрочки оплаты. Срок поставки в этом случае сдвигается соразмерно времени просрочки. При полной неоплате Товара в установленный срок Продавец также вправе в одностороннем порядке отказаться от исполнения Договора.</w:t>
      </w:r>
    </w:p>
    <w:p w14:paraId="3CF067DD" w14:textId="77777777" w:rsidR="009C5D5D" w:rsidRPr="00FA705A" w:rsidRDefault="00274A88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Осуществление</w:t>
      </w:r>
      <w:r w:rsidR="009C5D5D" w:rsidRPr="00FA705A">
        <w:rPr>
          <w:rFonts w:ascii="Times New Roman" w:hAnsi="Times New Roman" w:cs="Times New Roman"/>
        </w:rPr>
        <w:t xml:space="preserve"> приемки Товара представителем </w:t>
      </w:r>
      <w:r w:rsidRPr="00FA705A">
        <w:rPr>
          <w:rFonts w:ascii="Times New Roman" w:hAnsi="Times New Roman" w:cs="Times New Roman"/>
        </w:rPr>
        <w:t>Покупателя</w:t>
      </w:r>
      <w:r w:rsidR="009C5D5D" w:rsidRPr="00FA705A">
        <w:rPr>
          <w:rFonts w:ascii="Times New Roman" w:hAnsi="Times New Roman" w:cs="Times New Roman"/>
        </w:rPr>
        <w:t xml:space="preserve">, не имеющем надлежащим образом оформленных полномочий, исключает ответственность Продавца за убытки, возникшие у Покупателя </w:t>
      </w:r>
      <w:r w:rsidRPr="00FA705A">
        <w:rPr>
          <w:rFonts w:ascii="Times New Roman" w:hAnsi="Times New Roman" w:cs="Times New Roman"/>
        </w:rPr>
        <w:t>вследствие</w:t>
      </w:r>
      <w:r w:rsidR="009C5D5D" w:rsidRPr="00FA705A">
        <w:rPr>
          <w:rFonts w:ascii="Times New Roman" w:hAnsi="Times New Roman" w:cs="Times New Roman"/>
        </w:rPr>
        <w:t xml:space="preserve"> этого факта. Продавец или перевозчик доставляющий Товар, вправе отказаться от передачи Товара Покупателю, если у представителя Покупателя отсутствует печать организации Покупателя, право подписи от организации Покупателя, доверенности на получение Товара.</w:t>
      </w:r>
    </w:p>
    <w:p w14:paraId="7BC24FE5" w14:textId="65BD7616" w:rsidR="00274A88" w:rsidRDefault="009C5D5D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Стороны освобождаются от </w:t>
      </w:r>
      <w:r w:rsidR="00274A88" w:rsidRPr="00FA705A">
        <w:rPr>
          <w:rFonts w:ascii="Times New Roman" w:hAnsi="Times New Roman" w:cs="Times New Roman"/>
        </w:rPr>
        <w:t>ответственности</w:t>
      </w:r>
      <w:r w:rsidRPr="00FA705A">
        <w:rPr>
          <w:rFonts w:ascii="Times New Roman" w:hAnsi="Times New Roman" w:cs="Times New Roman"/>
        </w:rPr>
        <w:t xml:space="preserve"> за частичное</w:t>
      </w:r>
      <w:r w:rsidR="00717406" w:rsidRPr="00FA705A">
        <w:rPr>
          <w:rFonts w:ascii="Times New Roman" w:hAnsi="Times New Roman" w:cs="Times New Roman"/>
        </w:rPr>
        <w:t xml:space="preserve"> или полное неисполнение своих </w:t>
      </w:r>
      <w:r w:rsidR="00274A88" w:rsidRPr="00FA705A">
        <w:rPr>
          <w:rFonts w:ascii="Times New Roman" w:hAnsi="Times New Roman" w:cs="Times New Roman"/>
        </w:rPr>
        <w:t>обязательств</w:t>
      </w:r>
      <w:r w:rsidR="00717406" w:rsidRPr="00FA705A">
        <w:rPr>
          <w:rFonts w:ascii="Times New Roman" w:hAnsi="Times New Roman" w:cs="Times New Roman"/>
        </w:rPr>
        <w:t xml:space="preserve"> по настоящему договору, если такое неисполнение вызвано непреодолимой силой.</w:t>
      </w:r>
    </w:p>
    <w:p w14:paraId="3068088E" w14:textId="77777777" w:rsidR="00FA705A" w:rsidRPr="00FA705A" w:rsidRDefault="00FA705A" w:rsidP="00FA705A">
      <w:pPr>
        <w:pStyle w:val="a3"/>
        <w:ind w:left="851"/>
        <w:jc w:val="both"/>
        <w:rPr>
          <w:rFonts w:ascii="Times New Roman" w:hAnsi="Times New Roman" w:cs="Times New Roman"/>
        </w:rPr>
      </w:pPr>
    </w:p>
    <w:p w14:paraId="68801147" w14:textId="77777777" w:rsidR="00717406" w:rsidRPr="00FA705A" w:rsidRDefault="00717406" w:rsidP="001A3F70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  <w:b/>
        </w:rPr>
        <w:t>Разрешение споров</w:t>
      </w:r>
    </w:p>
    <w:p w14:paraId="1423D232" w14:textId="77777777" w:rsidR="00717406" w:rsidRPr="00FA705A" w:rsidRDefault="00717406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В случае возникновения между Покупателем и Продавцом любых споров или разногласий, связанных с настоящим Договором, в связи с выполнением </w:t>
      </w:r>
      <w:r w:rsidR="00274A88" w:rsidRPr="00FA705A">
        <w:rPr>
          <w:rFonts w:ascii="Times New Roman" w:hAnsi="Times New Roman" w:cs="Times New Roman"/>
        </w:rPr>
        <w:t>либо</w:t>
      </w:r>
      <w:r w:rsidRPr="00FA705A">
        <w:rPr>
          <w:rFonts w:ascii="Times New Roman" w:hAnsi="Times New Roman" w:cs="Times New Roman"/>
        </w:rPr>
        <w:t xml:space="preserve"> </w:t>
      </w:r>
      <w:r w:rsidR="00274A88" w:rsidRPr="00FA705A">
        <w:rPr>
          <w:rFonts w:ascii="Times New Roman" w:hAnsi="Times New Roman" w:cs="Times New Roman"/>
        </w:rPr>
        <w:t>невыполнением</w:t>
      </w:r>
      <w:r w:rsidRPr="00FA705A">
        <w:rPr>
          <w:rFonts w:ascii="Times New Roman" w:hAnsi="Times New Roman" w:cs="Times New Roman"/>
        </w:rPr>
        <w:t xml:space="preserve"> любой </w:t>
      </w:r>
      <w:r w:rsidR="00274A88" w:rsidRPr="00FA705A">
        <w:rPr>
          <w:rFonts w:ascii="Times New Roman" w:hAnsi="Times New Roman" w:cs="Times New Roman"/>
        </w:rPr>
        <w:t>Стороной</w:t>
      </w:r>
      <w:r w:rsidRPr="00FA705A">
        <w:rPr>
          <w:rFonts w:ascii="Times New Roman" w:hAnsi="Times New Roman" w:cs="Times New Roman"/>
        </w:rPr>
        <w:t xml:space="preserve"> </w:t>
      </w:r>
      <w:r w:rsidRPr="00FA705A">
        <w:rPr>
          <w:rFonts w:ascii="Times New Roman" w:hAnsi="Times New Roman" w:cs="Times New Roman"/>
        </w:rPr>
        <w:lastRenderedPageBreak/>
        <w:t xml:space="preserve">обязательств по Договору, Стороны приложат все усилия для их разрешения путем переговоров. Обязательно предъявление </w:t>
      </w:r>
      <w:r w:rsidR="00274A88" w:rsidRPr="00FA705A">
        <w:rPr>
          <w:rFonts w:ascii="Times New Roman" w:hAnsi="Times New Roman" w:cs="Times New Roman"/>
        </w:rPr>
        <w:t>письменной</w:t>
      </w:r>
      <w:r w:rsidRPr="00FA705A">
        <w:rPr>
          <w:rFonts w:ascii="Times New Roman" w:hAnsi="Times New Roman" w:cs="Times New Roman"/>
        </w:rPr>
        <w:t xml:space="preserve"> претензии, </w:t>
      </w:r>
      <w:r w:rsidR="00274A88" w:rsidRPr="00FA705A">
        <w:rPr>
          <w:rFonts w:ascii="Times New Roman" w:hAnsi="Times New Roman" w:cs="Times New Roman"/>
        </w:rPr>
        <w:t>которая</w:t>
      </w:r>
      <w:r w:rsidRPr="00FA705A">
        <w:rPr>
          <w:rFonts w:ascii="Times New Roman" w:hAnsi="Times New Roman" w:cs="Times New Roman"/>
        </w:rPr>
        <w:t xml:space="preserve"> должна быть рассмотрена получившей её стороной в течении 3-х рабочих дней с момента получения.</w:t>
      </w:r>
    </w:p>
    <w:p w14:paraId="64E78656" w14:textId="6CE28197" w:rsidR="00274A88" w:rsidRDefault="00717406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Если споры не могут быть разрешены в досудебном порядке, то спорные вопросы передаются на рассмотрение Арбитражного суда по месту регистрации истца в порядке, установленном действующим законодательством РФ.</w:t>
      </w:r>
    </w:p>
    <w:p w14:paraId="60D0A12E" w14:textId="77777777" w:rsidR="00E83393" w:rsidRPr="00FA705A" w:rsidRDefault="00E83393" w:rsidP="00E83393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14:paraId="21198BD4" w14:textId="68AB7A5B" w:rsidR="00717406" w:rsidRPr="00FA705A" w:rsidRDefault="00717406" w:rsidP="001A3F70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  <w:b/>
        </w:rPr>
        <w:t>Ср</w:t>
      </w:r>
      <w:r w:rsidR="001A3F70">
        <w:rPr>
          <w:rFonts w:ascii="Times New Roman" w:hAnsi="Times New Roman" w:cs="Times New Roman"/>
          <w:b/>
        </w:rPr>
        <w:t>ок действия настоящего Договора</w:t>
      </w:r>
    </w:p>
    <w:p w14:paraId="6C15FDC8" w14:textId="0522AFDA" w:rsidR="00717406" w:rsidRPr="00FA705A" w:rsidRDefault="00717406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31 декабря 201</w:t>
      </w:r>
      <w:r w:rsidR="00CA3525" w:rsidRPr="00FA705A">
        <w:rPr>
          <w:rFonts w:ascii="Times New Roman" w:hAnsi="Times New Roman" w:cs="Times New Roman"/>
        </w:rPr>
        <w:t>8</w:t>
      </w:r>
      <w:r w:rsidRPr="00FA705A">
        <w:rPr>
          <w:rFonts w:ascii="Times New Roman" w:hAnsi="Times New Roman" w:cs="Times New Roman"/>
        </w:rPr>
        <w:t>г., а при наличии на эту дату</w:t>
      </w:r>
      <w:r w:rsidR="002E2171" w:rsidRPr="00FA705A">
        <w:rPr>
          <w:rFonts w:ascii="Times New Roman" w:hAnsi="Times New Roman" w:cs="Times New Roman"/>
        </w:rPr>
        <w:t xml:space="preserve"> неисполненных сторонами обязательств по договору – до полного исполнения своих обязательств.</w:t>
      </w:r>
    </w:p>
    <w:p w14:paraId="22B5E396" w14:textId="77777777" w:rsidR="002E2171" w:rsidRPr="00FA705A" w:rsidRDefault="002E2171" w:rsidP="00E833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В случае если ни одна из сторон не позднее чем за 15 дней до истечения срока действия настоящего Договора не заявит о его прекращении, срок действия Договора продлевается еще на один календарный год.</w:t>
      </w:r>
    </w:p>
    <w:p w14:paraId="15DF91D6" w14:textId="6F2C5EE0" w:rsidR="00274A88" w:rsidRPr="00FA705A" w:rsidRDefault="002E2171" w:rsidP="00E83393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Настоящий Договор может быть досрочно расторгнут по взаимному соглашению сторон, </w:t>
      </w:r>
      <w:r w:rsidR="00407174" w:rsidRPr="00FA705A">
        <w:rPr>
          <w:rFonts w:ascii="Times New Roman" w:hAnsi="Times New Roman" w:cs="Times New Roman"/>
        </w:rPr>
        <w:t>совершенному в письменной форме или в порядке, предусмотренном действующем законодательством РФ.</w:t>
      </w:r>
    </w:p>
    <w:p w14:paraId="1440BC60" w14:textId="77777777" w:rsidR="00753156" w:rsidRPr="00FA705A" w:rsidRDefault="00753156" w:rsidP="00753156">
      <w:pPr>
        <w:pStyle w:val="a3"/>
        <w:ind w:left="851"/>
        <w:jc w:val="both"/>
        <w:rPr>
          <w:rFonts w:ascii="Times New Roman" w:hAnsi="Times New Roman" w:cs="Times New Roman"/>
        </w:rPr>
      </w:pPr>
    </w:p>
    <w:p w14:paraId="3CEA8D58" w14:textId="1E412F0F" w:rsidR="00407174" w:rsidRPr="00FA705A" w:rsidRDefault="001A3F70" w:rsidP="001A3F70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Прочие условия</w:t>
      </w:r>
    </w:p>
    <w:p w14:paraId="0D3D3134" w14:textId="77777777" w:rsidR="00407174" w:rsidRPr="00FA705A" w:rsidRDefault="00407174" w:rsidP="00E8339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уполномоченными </w:t>
      </w:r>
      <w:proofErr w:type="gramStart"/>
      <w:r w:rsidRPr="00FA705A">
        <w:rPr>
          <w:rFonts w:ascii="Times New Roman" w:hAnsi="Times New Roman" w:cs="Times New Roman"/>
        </w:rPr>
        <w:t>на</w:t>
      </w:r>
      <w:proofErr w:type="gramEnd"/>
      <w:r w:rsidRPr="00FA705A">
        <w:rPr>
          <w:rFonts w:ascii="Times New Roman" w:hAnsi="Times New Roman" w:cs="Times New Roman"/>
        </w:rPr>
        <w:t xml:space="preserve"> то представителями сторон.</w:t>
      </w:r>
    </w:p>
    <w:p w14:paraId="7F954F42" w14:textId="77777777" w:rsidR="00407174" w:rsidRPr="00FA705A" w:rsidRDefault="00407174" w:rsidP="00E8339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E0EA019" w14:textId="77777777" w:rsidR="00407174" w:rsidRPr="00FA705A" w:rsidRDefault="00407174" w:rsidP="00E8339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Настоящий Договор подписан в 2 (двух) экземплярах: один – для Продавца, другой – для Покупателя, имеющих одинаковую юридическую силу.</w:t>
      </w:r>
    </w:p>
    <w:p w14:paraId="28F92EB9" w14:textId="20BAC2C8" w:rsidR="00274A88" w:rsidRDefault="00407174" w:rsidP="00E8339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без предварительного письменного согласия другой Стороны.</w:t>
      </w:r>
    </w:p>
    <w:p w14:paraId="269F361E" w14:textId="77777777" w:rsidR="00394910" w:rsidRPr="00394910" w:rsidRDefault="00394910" w:rsidP="00394910">
      <w:pPr>
        <w:pStyle w:val="a3"/>
        <w:ind w:left="851"/>
        <w:jc w:val="both"/>
        <w:rPr>
          <w:rFonts w:ascii="Times New Roman" w:hAnsi="Times New Roman" w:cs="Times New Roman"/>
        </w:rPr>
      </w:pPr>
    </w:p>
    <w:p w14:paraId="7A823B68" w14:textId="77777777" w:rsidR="00407174" w:rsidRPr="00FA705A" w:rsidRDefault="00407174" w:rsidP="00394910">
      <w:pPr>
        <w:pStyle w:val="a3"/>
        <w:spacing w:after="0" w:line="480" w:lineRule="auto"/>
        <w:ind w:left="360"/>
        <w:jc w:val="center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74A88" w:rsidRPr="00FA705A" w14:paraId="213F8836" w14:textId="77777777" w:rsidTr="001A3F70">
        <w:tc>
          <w:tcPr>
            <w:tcW w:w="2500" w:type="pct"/>
          </w:tcPr>
          <w:p w14:paraId="0BF27B33" w14:textId="1BDBF004" w:rsidR="00274A88" w:rsidRPr="001A3F70" w:rsidRDefault="00274A88" w:rsidP="004071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F27">
              <w:rPr>
                <w:rFonts w:ascii="Times New Roman" w:hAnsi="Times New Roman" w:cs="Times New Roman"/>
              </w:rPr>
              <w:t>Продавец:</w:t>
            </w:r>
            <w:r w:rsidR="001A3F70" w:rsidRPr="00A50F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3F70" w:rsidRPr="00FA705A">
              <w:rPr>
                <w:rFonts w:ascii="Times New Roman" w:hAnsi="Times New Roman" w:cs="Times New Roman"/>
                <w:b/>
              </w:rPr>
              <w:t>ООО «КОНТЕЙНЕРНЫЙ ПАРК»</w:t>
            </w:r>
          </w:p>
        </w:tc>
        <w:tc>
          <w:tcPr>
            <w:tcW w:w="2500" w:type="pct"/>
          </w:tcPr>
          <w:p w14:paraId="706D0401" w14:textId="59909CCB" w:rsidR="00274A88" w:rsidRPr="001A3F70" w:rsidRDefault="00274A88" w:rsidP="004071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F27">
              <w:rPr>
                <w:rFonts w:ascii="Times New Roman" w:hAnsi="Times New Roman" w:cs="Times New Roman"/>
              </w:rPr>
              <w:t>Покупатель:</w:t>
            </w:r>
            <w:r w:rsidR="001A3F7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A3F70" w:rsidRPr="00FA705A">
              <w:rPr>
                <w:rFonts w:ascii="Times New Roman" w:hAnsi="Times New Roman" w:cs="Times New Roman"/>
                <w:b/>
              </w:rPr>
              <w:t>__________________</w:t>
            </w:r>
          </w:p>
        </w:tc>
      </w:tr>
      <w:tr w:rsidR="00405B2E" w:rsidRPr="00FA705A" w14:paraId="18FF68F3" w14:textId="77777777" w:rsidTr="001A3F70">
        <w:trPr>
          <w:trHeight w:val="1590"/>
        </w:trPr>
        <w:tc>
          <w:tcPr>
            <w:tcW w:w="2500" w:type="pct"/>
          </w:tcPr>
          <w:p w14:paraId="2AA214EE" w14:textId="7777777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ОГРН: 1177847099231</w:t>
            </w:r>
          </w:p>
          <w:p w14:paraId="2709B57F" w14:textId="7777777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ИНН: 7807164539</w:t>
            </w:r>
          </w:p>
          <w:p w14:paraId="3A84841B" w14:textId="7777777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КПП: 780701001</w:t>
            </w:r>
          </w:p>
          <w:p w14:paraId="08CCD7C7" w14:textId="7777777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Банк: ПАО Банк «АЛЕКСАНДРОВСКИЙ»</w:t>
            </w:r>
          </w:p>
          <w:p w14:paraId="357EAA36" w14:textId="7777777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БИК: 044030755</w:t>
            </w:r>
          </w:p>
          <w:p w14:paraId="5754A6F1" w14:textId="7777777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К/С: </w:t>
            </w:r>
            <w:r w:rsidRPr="00FA705A">
              <w:rPr>
                <w:rFonts w:ascii="Times New Roman" w:hAnsi="Times New Roman" w:cs="Times New Roman"/>
                <w:b/>
              </w:rPr>
              <w:t>30101810000000000755</w:t>
            </w:r>
          </w:p>
          <w:p w14:paraId="51CB9451" w14:textId="4ED2E8C1" w:rsidR="00405B2E" w:rsidRPr="00FA705A" w:rsidRDefault="00405B2E" w:rsidP="00405B2E">
            <w:pPr>
              <w:rPr>
                <w:rFonts w:ascii="Times New Roman" w:hAnsi="Times New Roman" w:cs="Times New Roman"/>
                <w:b/>
              </w:rPr>
            </w:pPr>
            <w:r w:rsidRPr="00FA705A">
              <w:rPr>
                <w:rFonts w:ascii="Times New Roman" w:hAnsi="Times New Roman" w:cs="Times New Roman"/>
              </w:rPr>
              <w:t xml:space="preserve">Р/С: </w:t>
            </w:r>
            <w:r w:rsidRPr="00FA705A">
              <w:rPr>
                <w:rFonts w:ascii="Times New Roman" w:hAnsi="Times New Roman" w:cs="Times New Roman"/>
                <w:b/>
              </w:rPr>
              <w:t>40702810700200093912</w:t>
            </w:r>
          </w:p>
        </w:tc>
        <w:tc>
          <w:tcPr>
            <w:tcW w:w="2500" w:type="pct"/>
          </w:tcPr>
          <w:p w14:paraId="5649DB56" w14:textId="7777777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ОГРН: </w:t>
            </w:r>
          </w:p>
          <w:p w14:paraId="6A704992" w14:textId="7777777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ИНН: </w:t>
            </w:r>
          </w:p>
          <w:p w14:paraId="70C34798" w14:textId="7777777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КПП: </w:t>
            </w:r>
          </w:p>
          <w:p w14:paraId="0E9E7F18" w14:textId="77777777" w:rsidR="00405B2E" w:rsidRPr="00FA705A" w:rsidRDefault="00405B2E" w:rsidP="00405B2E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Банк:</w:t>
            </w:r>
          </w:p>
          <w:p w14:paraId="717E6C58" w14:textId="77777777" w:rsidR="00405B2E" w:rsidRPr="00FA705A" w:rsidRDefault="00405B2E" w:rsidP="00405B2E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БИК: </w:t>
            </w:r>
          </w:p>
          <w:p w14:paraId="1A0F67C1" w14:textId="77777777" w:rsidR="00405B2E" w:rsidRPr="00FA705A" w:rsidRDefault="00405B2E" w:rsidP="00405B2E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К/С: </w:t>
            </w:r>
          </w:p>
          <w:p w14:paraId="0A05BBB9" w14:textId="25D5A8EA" w:rsidR="00405B2E" w:rsidRPr="00FA705A" w:rsidRDefault="00405B2E" w:rsidP="00405B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705A">
              <w:rPr>
                <w:rFonts w:ascii="Times New Roman" w:hAnsi="Times New Roman" w:cs="Times New Roman"/>
              </w:rPr>
              <w:t xml:space="preserve">Р/С: </w:t>
            </w:r>
          </w:p>
        </w:tc>
      </w:tr>
      <w:tr w:rsidR="00405B2E" w:rsidRPr="00FA705A" w14:paraId="7F4BE68C" w14:textId="77777777" w:rsidTr="001A3F70">
        <w:trPr>
          <w:trHeight w:val="545"/>
        </w:trPr>
        <w:tc>
          <w:tcPr>
            <w:tcW w:w="2500" w:type="pct"/>
          </w:tcPr>
          <w:p w14:paraId="49FBCFBC" w14:textId="1CE3178D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Юридический адрес: 198206, г. Санкт-Петербург, Петергофское шоссе, д. 74, корпус 4, литера Б, помещение № 209  </w:t>
            </w:r>
          </w:p>
        </w:tc>
        <w:tc>
          <w:tcPr>
            <w:tcW w:w="2500" w:type="pct"/>
          </w:tcPr>
          <w:p w14:paraId="49DE6A0E" w14:textId="7777777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749776DF" w14:textId="77777777" w:rsidR="00405B2E" w:rsidRPr="00FA705A" w:rsidRDefault="00405B2E" w:rsidP="00405B2E">
            <w:pPr>
              <w:jc w:val="both"/>
              <w:rPr>
                <w:rFonts w:ascii="Times New Roman" w:hAnsi="Times New Roman" w:cs="Times New Roman"/>
              </w:rPr>
            </w:pPr>
          </w:p>
          <w:p w14:paraId="5C5D3876" w14:textId="20B3C5E6" w:rsidR="00405B2E" w:rsidRPr="00FA705A" w:rsidRDefault="00405B2E" w:rsidP="00405B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B2E" w:rsidRPr="00FA705A" w14:paraId="32E0B84C" w14:textId="77777777" w:rsidTr="001A3F70">
        <w:trPr>
          <w:trHeight w:val="357"/>
        </w:trPr>
        <w:tc>
          <w:tcPr>
            <w:tcW w:w="2500" w:type="pct"/>
          </w:tcPr>
          <w:p w14:paraId="14AFC511" w14:textId="78A08A3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Фактический адрес: 198206, г. Санкт-Петербург, Петергофское шоссе, д. 74, корпус 4, литера Б, помещение № 209  </w:t>
            </w:r>
          </w:p>
        </w:tc>
        <w:tc>
          <w:tcPr>
            <w:tcW w:w="2500" w:type="pct"/>
          </w:tcPr>
          <w:p w14:paraId="269B537F" w14:textId="77777777" w:rsidR="00405B2E" w:rsidRPr="00FA705A" w:rsidRDefault="00405B2E" w:rsidP="00405B2E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Фактический адрес: </w:t>
            </w:r>
          </w:p>
          <w:p w14:paraId="2FDEF499" w14:textId="77777777" w:rsidR="00405B2E" w:rsidRPr="00FA705A" w:rsidRDefault="00405B2E" w:rsidP="00405B2E">
            <w:pPr>
              <w:jc w:val="both"/>
              <w:rPr>
                <w:rFonts w:ascii="Times New Roman" w:hAnsi="Times New Roman" w:cs="Times New Roman"/>
              </w:rPr>
            </w:pPr>
          </w:p>
          <w:p w14:paraId="3627E09D" w14:textId="2C0BF134" w:rsidR="00405B2E" w:rsidRPr="00FA705A" w:rsidRDefault="00405B2E" w:rsidP="00405B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B2E" w:rsidRPr="00FA705A" w14:paraId="47082D00" w14:textId="77777777" w:rsidTr="001A3F70">
        <w:trPr>
          <w:trHeight w:val="438"/>
        </w:trPr>
        <w:tc>
          <w:tcPr>
            <w:tcW w:w="2500" w:type="pct"/>
          </w:tcPr>
          <w:p w14:paraId="2EAF2294" w14:textId="77777777" w:rsidR="00405B2E" w:rsidRPr="00FA705A" w:rsidRDefault="00405B2E" w:rsidP="00405B2E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Телефон: 8(812)409-35-55</w:t>
            </w:r>
          </w:p>
          <w:p w14:paraId="30A785D7" w14:textId="4F5F5A24" w:rsidR="00405B2E" w:rsidRPr="00E83393" w:rsidRDefault="00405B2E" w:rsidP="003128B8">
            <w:pPr>
              <w:rPr>
                <w:rFonts w:ascii="Times New Roman" w:hAnsi="Times New Roman" w:cs="Times New Roman"/>
                <w:lang w:val="en-US"/>
              </w:rPr>
            </w:pPr>
            <w:r w:rsidRPr="00FA705A">
              <w:rPr>
                <w:rFonts w:ascii="Times New Roman" w:hAnsi="Times New Roman" w:cs="Times New Roman"/>
                <w:lang w:val="en-US"/>
              </w:rPr>
              <w:t>e</w:t>
            </w:r>
            <w:r w:rsidRPr="00E83393">
              <w:rPr>
                <w:rFonts w:ascii="Times New Roman" w:hAnsi="Times New Roman" w:cs="Times New Roman"/>
                <w:lang w:val="en-US"/>
              </w:rPr>
              <w:t>-</w:t>
            </w:r>
            <w:r w:rsidRPr="00FA705A">
              <w:rPr>
                <w:rFonts w:ascii="Times New Roman" w:hAnsi="Times New Roman" w:cs="Times New Roman"/>
                <w:lang w:val="en-US"/>
              </w:rPr>
              <w:t>mail</w:t>
            </w:r>
            <w:r w:rsidRPr="00E8339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Pr="00FA705A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Pr="00E83393">
                <w:rPr>
                  <w:rStyle w:val="a5"/>
                  <w:rFonts w:ascii="Times New Roman" w:hAnsi="Times New Roman" w:cs="Times New Roman"/>
                  <w:lang w:val="en-US"/>
                </w:rPr>
                <w:t>@</w:t>
              </w:r>
              <w:r w:rsidRPr="00FA705A">
                <w:rPr>
                  <w:rStyle w:val="a5"/>
                  <w:rFonts w:ascii="Times New Roman" w:hAnsi="Times New Roman" w:cs="Times New Roman"/>
                  <w:lang w:val="en-US"/>
                </w:rPr>
                <w:t>containerpark</w:t>
              </w:r>
              <w:r w:rsidRPr="00E83393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FA70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83393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history="1"/>
          </w:p>
        </w:tc>
        <w:tc>
          <w:tcPr>
            <w:tcW w:w="2500" w:type="pct"/>
          </w:tcPr>
          <w:p w14:paraId="2E17A6C1" w14:textId="77777777" w:rsidR="00405B2E" w:rsidRPr="00FA705A" w:rsidRDefault="00405B2E" w:rsidP="00405B2E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Телефон: </w:t>
            </w:r>
          </w:p>
          <w:p w14:paraId="25C66472" w14:textId="5C650F61" w:rsidR="00405B2E" w:rsidRPr="00FA705A" w:rsidRDefault="00405B2E" w:rsidP="00405B2E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  <w:lang w:val="en-US"/>
              </w:rPr>
              <w:t>e</w:t>
            </w:r>
            <w:r w:rsidRPr="00FA705A">
              <w:rPr>
                <w:rFonts w:ascii="Times New Roman" w:hAnsi="Times New Roman" w:cs="Times New Roman"/>
              </w:rPr>
              <w:t>-</w:t>
            </w:r>
            <w:r w:rsidRPr="00FA705A">
              <w:rPr>
                <w:rFonts w:ascii="Times New Roman" w:hAnsi="Times New Roman" w:cs="Times New Roman"/>
                <w:lang w:val="en-US"/>
              </w:rPr>
              <w:t>mail</w:t>
            </w:r>
            <w:r w:rsidRPr="00FA705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28B8" w:rsidRPr="00FA705A" w14:paraId="76CDA016" w14:textId="77777777" w:rsidTr="001A3F70">
        <w:tc>
          <w:tcPr>
            <w:tcW w:w="2500" w:type="pct"/>
          </w:tcPr>
          <w:p w14:paraId="0470D128" w14:textId="5A3CDBD8" w:rsidR="003128B8" w:rsidRPr="00FA705A" w:rsidRDefault="003128B8" w:rsidP="0040717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Генеральный директор</w:t>
            </w:r>
          </w:p>
          <w:p w14:paraId="77149710" w14:textId="15D3AFE7" w:rsidR="003128B8" w:rsidRPr="00FA705A" w:rsidRDefault="003128B8" w:rsidP="008E3C5D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_______________________/</w:t>
            </w:r>
            <w:r w:rsidR="008E3C5D" w:rsidRPr="00FA705A">
              <w:rPr>
                <w:rFonts w:ascii="Times New Roman" w:hAnsi="Times New Roman" w:cs="Times New Roman"/>
              </w:rPr>
              <w:t>Терентьев А.А.</w:t>
            </w:r>
            <w:r w:rsidRPr="00FA70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00" w:type="pct"/>
          </w:tcPr>
          <w:p w14:paraId="11C00709" w14:textId="6BCAD58B" w:rsidR="003128B8" w:rsidRPr="00FA705A" w:rsidRDefault="003128B8" w:rsidP="0040717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Генеральный директор</w:t>
            </w:r>
          </w:p>
          <w:p w14:paraId="0EDAB139" w14:textId="00A526BE" w:rsidR="003128B8" w:rsidRPr="00FA705A" w:rsidRDefault="003128B8" w:rsidP="008E3C5D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__________________________/</w:t>
            </w:r>
            <w:r w:rsidR="00134FE4" w:rsidRPr="00FA705A">
              <w:rPr>
                <w:rFonts w:ascii="Times New Roman" w:hAnsi="Times New Roman" w:cs="Times New Roman"/>
              </w:rPr>
              <w:t xml:space="preserve"> </w:t>
            </w:r>
            <w:r w:rsidR="008E3C5D" w:rsidRPr="00FA705A">
              <w:rPr>
                <w:rFonts w:ascii="Times New Roman" w:hAnsi="Times New Roman" w:cs="Times New Roman"/>
              </w:rPr>
              <w:t>______________</w:t>
            </w:r>
            <w:r w:rsidRPr="00FA705A">
              <w:rPr>
                <w:rFonts w:ascii="Times New Roman" w:hAnsi="Times New Roman" w:cs="Times New Roman"/>
              </w:rPr>
              <w:t>/</w:t>
            </w:r>
          </w:p>
        </w:tc>
      </w:tr>
    </w:tbl>
    <w:p w14:paraId="0B28AFC8" w14:textId="36797D17" w:rsidR="007854F2" w:rsidRDefault="00ED5099" w:rsidP="00ED5099">
      <w:pPr>
        <w:tabs>
          <w:tab w:val="left" w:pos="8145"/>
        </w:tabs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ab/>
      </w:r>
    </w:p>
    <w:p w14:paraId="44EBEEF2" w14:textId="77777777" w:rsidR="00394910" w:rsidRDefault="00394910" w:rsidP="00ED5099">
      <w:pPr>
        <w:tabs>
          <w:tab w:val="left" w:pos="8145"/>
        </w:tabs>
        <w:rPr>
          <w:rFonts w:ascii="Times New Roman" w:hAnsi="Times New Roman" w:cs="Times New Roman"/>
        </w:rPr>
      </w:pPr>
    </w:p>
    <w:p w14:paraId="166F7B34" w14:textId="77777777" w:rsidR="00E83393" w:rsidRDefault="00E83393" w:rsidP="00ED5099">
      <w:pPr>
        <w:tabs>
          <w:tab w:val="left" w:pos="8145"/>
        </w:tabs>
        <w:rPr>
          <w:rFonts w:ascii="Times New Roman" w:hAnsi="Times New Roman" w:cs="Times New Roman"/>
        </w:rPr>
      </w:pPr>
    </w:p>
    <w:p w14:paraId="62A14B3F" w14:textId="77777777" w:rsidR="00E83393" w:rsidRPr="00FA705A" w:rsidRDefault="00E83393" w:rsidP="00ED5099">
      <w:pPr>
        <w:tabs>
          <w:tab w:val="left" w:pos="8145"/>
        </w:tabs>
        <w:rPr>
          <w:rFonts w:ascii="Times New Roman" w:hAnsi="Times New Roman" w:cs="Times New Roman"/>
        </w:rPr>
      </w:pPr>
    </w:p>
    <w:p w14:paraId="0100394C" w14:textId="36E9D4DB" w:rsidR="00ED5099" w:rsidRDefault="00ED5099" w:rsidP="00C35E32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  <w:b/>
        </w:rPr>
        <w:lastRenderedPageBreak/>
        <w:t>Дополнительное соглашение №1</w:t>
      </w:r>
      <w:r w:rsidRPr="00FA705A">
        <w:rPr>
          <w:rFonts w:ascii="Times New Roman" w:hAnsi="Times New Roman" w:cs="Times New Roman"/>
          <w:b/>
        </w:rPr>
        <w:br/>
      </w:r>
      <w:r w:rsidRPr="00C35E32">
        <w:rPr>
          <w:rFonts w:ascii="Times New Roman" w:hAnsi="Times New Roman" w:cs="Times New Roman"/>
        </w:rPr>
        <w:t xml:space="preserve">к Договору купли-продажи </w:t>
      </w:r>
      <w:r w:rsidR="00744B48">
        <w:rPr>
          <w:rFonts w:ascii="Times New Roman" w:hAnsi="Times New Roman" w:cs="Times New Roman"/>
        </w:rPr>
        <w:t xml:space="preserve">сухогрузных </w:t>
      </w:r>
      <w:bookmarkStart w:id="0" w:name="_GoBack"/>
      <w:bookmarkEnd w:id="0"/>
      <w:r w:rsidRPr="00C35E32">
        <w:rPr>
          <w:rFonts w:ascii="Times New Roman" w:hAnsi="Times New Roman" w:cs="Times New Roman"/>
        </w:rPr>
        <w:t xml:space="preserve">контейнеров </w:t>
      </w:r>
      <w:r w:rsidR="00E678CA" w:rsidRPr="00C35E32">
        <w:rPr>
          <w:rFonts w:ascii="Times New Roman" w:hAnsi="Times New Roman" w:cs="Times New Roman"/>
        </w:rPr>
        <w:t>№ ___-__/1</w:t>
      </w:r>
      <w:r w:rsidR="00CA3525" w:rsidRPr="00C35E32">
        <w:rPr>
          <w:rFonts w:ascii="Times New Roman" w:hAnsi="Times New Roman" w:cs="Times New Roman"/>
        </w:rPr>
        <w:t>8</w:t>
      </w:r>
      <w:r w:rsidR="00C35E32" w:rsidRPr="00C35E32">
        <w:rPr>
          <w:rFonts w:ascii="Times New Roman" w:hAnsi="Times New Roman" w:cs="Times New Roman"/>
        </w:rPr>
        <w:t xml:space="preserve"> от «___» _______ 2018г.</w:t>
      </w:r>
    </w:p>
    <w:p w14:paraId="180251F8" w14:textId="77777777" w:rsidR="00C35E32" w:rsidRPr="00C35E32" w:rsidRDefault="00C35E32" w:rsidP="00C35E32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</w:p>
    <w:p w14:paraId="4D4C7F0B" w14:textId="2604CAA5" w:rsidR="00ED5099" w:rsidRPr="00FA705A" w:rsidRDefault="00ED5099" w:rsidP="001A3F7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г. Санкт-Петербург</w:t>
      </w:r>
      <w:r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ab/>
        <w:t xml:space="preserve">      </w:t>
      </w:r>
      <w:proofErr w:type="gramStart"/>
      <w:r w:rsidRPr="00FA705A">
        <w:rPr>
          <w:rFonts w:ascii="Times New Roman" w:hAnsi="Times New Roman" w:cs="Times New Roman"/>
        </w:rPr>
        <w:t xml:space="preserve">   </w:t>
      </w:r>
      <w:r w:rsidR="00ED68EC" w:rsidRPr="00FA705A">
        <w:rPr>
          <w:rFonts w:ascii="Times New Roman" w:hAnsi="Times New Roman" w:cs="Times New Roman"/>
        </w:rPr>
        <w:t>«</w:t>
      </w:r>
      <w:proofErr w:type="gramEnd"/>
      <w:r w:rsidR="00ED68EC" w:rsidRPr="00FA705A">
        <w:rPr>
          <w:rFonts w:ascii="Times New Roman" w:hAnsi="Times New Roman" w:cs="Times New Roman"/>
        </w:rPr>
        <w:t>___» _______ 201</w:t>
      </w:r>
      <w:r w:rsidR="00CA3525" w:rsidRPr="00FA705A">
        <w:rPr>
          <w:rFonts w:ascii="Times New Roman" w:hAnsi="Times New Roman" w:cs="Times New Roman"/>
        </w:rPr>
        <w:t>8</w:t>
      </w:r>
      <w:r w:rsidR="00ED68EC" w:rsidRPr="00FA705A">
        <w:rPr>
          <w:rFonts w:ascii="Times New Roman" w:hAnsi="Times New Roman" w:cs="Times New Roman"/>
        </w:rPr>
        <w:t>г.</w:t>
      </w:r>
    </w:p>
    <w:p w14:paraId="484EACD5" w14:textId="67146F43" w:rsidR="00ED5099" w:rsidRPr="00FA705A" w:rsidRDefault="00ED5099" w:rsidP="00ED5099">
      <w:pPr>
        <w:jc w:val="both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7854F2" w:rsidRPr="00FA705A">
        <w:rPr>
          <w:rFonts w:ascii="Times New Roman" w:hAnsi="Times New Roman" w:cs="Times New Roman"/>
          <w:b/>
        </w:rPr>
        <w:t>«</w:t>
      </w:r>
      <w:r w:rsidR="00ED68EC" w:rsidRPr="00FA705A">
        <w:rPr>
          <w:rFonts w:ascii="Times New Roman" w:hAnsi="Times New Roman" w:cs="Times New Roman"/>
          <w:b/>
        </w:rPr>
        <w:t>КОНТЕЙНЕРНЫЙ ПАРК</w:t>
      </w:r>
      <w:r w:rsidR="007854F2" w:rsidRPr="00FA705A">
        <w:rPr>
          <w:rFonts w:ascii="Times New Roman" w:hAnsi="Times New Roman" w:cs="Times New Roman"/>
          <w:b/>
        </w:rPr>
        <w:t>»</w:t>
      </w:r>
      <w:r w:rsidRPr="00FA705A">
        <w:rPr>
          <w:rFonts w:ascii="Times New Roman" w:hAnsi="Times New Roman" w:cs="Times New Roman"/>
        </w:rPr>
        <w:t xml:space="preserve">, именуемое в дальнейшем </w:t>
      </w:r>
      <w:r w:rsidRPr="00FA705A">
        <w:rPr>
          <w:rFonts w:ascii="Times New Roman" w:hAnsi="Times New Roman" w:cs="Times New Roman"/>
          <w:b/>
        </w:rPr>
        <w:t>Продавец</w:t>
      </w:r>
      <w:r w:rsidRPr="00FA705A">
        <w:rPr>
          <w:rFonts w:ascii="Times New Roman" w:hAnsi="Times New Roman" w:cs="Times New Roman"/>
        </w:rPr>
        <w:t xml:space="preserve">, в лице </w:t>
      </w:r>
      <w:r w:rsidRPr="00FA705A">
        <w:rPr>
          <w:rFonts w:ascii="Times New Roman" w:hAnsi="Times New Roman" w:cs="Times New Roman"/>
          <w:b/>
        </w:rPr>
        <w:t xml:space="preserve">Генерального директора </w:t>
      </w:r>
      <w:r w:rsidR="00ED68EC" w:rsidRPr="00FA705A">
        <w:rPr>
          <w:rFonts w:ascii="Times New Roman" w:hAnsi="Times New Roman" w:cs="Times New Roman"/>
          <w:b/>
        </w:rPr>
        <w:t>Терентьева Андрея Александровича</w:t>
      </w:r>
      <w:r w:rsidRPr="00FA705A">
        <w:rPr>
          <w:rFonts w:ascii="Times New Roman" w:hAnsi="Times New Roman" w:cs="Times New Roman"/>
        </w:rPr>
        <w:t xml:space="preserve">, действующего на основании </w:t>
      </w:r>
      <w:r w:rsidRPr="00FA705A">
        <w:rPr>
          <w:rFonts w:ascii="Times New Roman" w:hAnsi="Times New Roman" w:cs="Times New Roman"/>
          <w:b/>
        </w:rPr>
        <w:t>Устава</w:t>
      </w:r>
      <w:r w:rsidRPr="00FA705A">
        <w:rPr>
          <w:rFonts w:ascii="Times New Roman" w:hAnsi="Times New Roman" w:cs="Times New Roman"/>
        </w:rPr>
        <w:t xml:space="preserve">, с одной стороны, и </w:t>
      </w:r>
      <w:r w:rsidR="008B30DE" w:rsidRPr="00FA705A">
        <w:rPr>
          <w:rFonts w:ascii="Times New Roman" w:hAnsi="Times New Roman" w:cs="Times New Roman"/>
          <w:b/>
        </w:rPr>
        <w:t>Общество с</w:t>
      </w:r>
      <w:r w:rsidR="007854F2" w:rsidRPr="00FA705A">
        <w:rPr>
          <w:rFonts w:ascii="Times New Roman" w:hAnsi="Times New Roman" w:cs="Times New Roman"/>
          <w:b/>
        </w:rPr>
        <w:t xml:space="preserve"> ограниченной ответственностью «</w:t>
      </w:r>
      <w:r w:rsidR="00EF1333" w:rsidRPr="00FA705A">
        <w:rPr>
          <w:rFonts w:ascii="Times New Roman" w:hAnsi="Times New Roman" w:cs="Times New Roman"/>
          <w:b/>
        </w:rPr>
        <w:t>_____________</w:t>
      </w:r>
      <w:r w:rsidR="007854F2" w:rsidRPr="00FA705A">
        <w:rPr>
          <w:rFonts w:ascii="Times New Roman" w:hAnsi="Times New Roman" w:cs="Times New Roman"/>
          <w:b/>
        </w:rPr>
        <w:t>»</w:t>
      </w:r>
      <w:r w:rsidRPr="00FA705A">
        <w:rPr>
          <w:rFonts w:ascii="Times New Roman" w:hAnsi="Times New Roman" w:cs="Times New Roman"/>
        </w:rPr>
        <w:t xml:space="preserve">, именуемое в дальнейшем </w:t>
      </w:r>
      <w:r w:rsidRPr="00FA705A">
        <w:rPr>
          <w:rFonts w:ascii="Times New Roman" w:hAnsi="Times New Roman" w:cs="Times New Roman"/>
          <w:b/>
        </w:rPr>
        <w:t>Покупатель</w:t>
      </w:r>
      <w:r w:rsidRPr="00FA705A">
        <w:rPr>
          <w:rFonts w:ascii="Times New Roman" w:hAnsi="Times New Roman" w:cs="Times New Roman"/>
        </w:rPr>
        <w:t xml:space="preserve">, в лице </w:t>
      </w:r>
      <w:r w:rsidR="008B30DE" w:rsidRPr="00FA705A">
        <w:rPr>
          <w:rFonts w:ascii="Times New Roman" w:hAnsi="Times New Roman" w:cs="Times New Roman"/>
          <w:b/>
        </w:rPr>
        <w:t xml:space="preserve">Генерального директора </w:t>
      </w:r>
      <w:r w:rsidR="00EF1333" w:rsidRPr="00FA705A">
        <w:rPr>
          <w:rFonts w:ascii="Times New Roman" w:hAnsi="Times New Roman" w:cs="Times New Roman"/>
          <w:b/>
        </w:rPr>
        <w:t>___________________</w:t>
      </w:r>
      <w:r w:rsidRPr="00FA705A">
        <w:rPr>
          <w:rFonts w:ascii="Times New Roman" w:hAnsi="Times New Roman" w:cs="Times New Roman"/>
        </w:rPr>
        <w:t xml:space="preserve">, действующего на основании </w:t>
      </w:r>
      <w:r w:rsidRPr="00FA705A">
        <w:rPr>
          <w:rFonts w:ascii="Times New Roman" w:hAnsi="Times New Roman" w:cs="Times New Roman"/>
          <w:b/>
        </w:rPr>
        <w:t>Устава</w:t>
      </w:r>
      <w:r w:rsidRPr="00FA705A">
        <w:rPr>
          <w:rFonts w:ascii="Times New Roman" w:hAnsi="Times New Roman" w:cs="Times New Roman"/>
        </w:rPr>
        <w:t>, с другой стороны, заключили настоящее дополнительное соглашение о нижеследующем:</w:t>
      </w:r>
    </w:p>
    <w:p w14:paraId="6E76F16A" w14:textId="5897370A" w:rsidR="009A6F4F" w:rsidRPr="00FA705A" w:rsidRDefault="009A6F4F" w:rsidP="00E83393">
      <w:pPr>
        <w:pStyle w:val="a3"/>
        <w:numPr>
          <w:ilvl w:val="0"/>
          <w:numId w:val="2"/>
        </w:numPr>
        <w:tabs>
          <w:tab w:val="left" w:pos="851"/>
          <w:tab w:val="left" w:pos="8145"/>
        </w:tabs>
        <w:ind w:left="0" w:firstLine="567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Продавец и Покупатель, далее именуемые Стороны, пришли к соглашению, что стоимость поставляемого Товара составляет: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418"/>
        <w:gridCol w:w="1701"/>
        <w:gridCol w:w="684"/>
        <w:gridCol w:w="1017"/>
      </w:tblGrid>
      <w:tr w:rsidR="00C41D65" w:rsidRPr="00FA705A" w14:paraId="3567B63D" w14:textId="77777777" w:rsidTr="00744B48">
        <w:tc>
          <w:tcPr>
            <w:tcW w:w="2235" w:type="dxa"/>
            <w:vAlign w:val="center"/>
          </w:tcPr>
          <w:p w14:paraId="1470CBED" w14:textId="223812DE" w:rsidR="00C41D65" w:rsidRPr="00FA705A" w:rsidRDefault="00C41D65" w:rsidP="00C41D65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14:paraId="464C0449" w14:textId="1DE33099" w:rsidR="00C41D65" w:rsidRPr="00FA705A" w:rsidRDefault="00C41D65" w:rsidP="00C41D65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1417" w:type="dxa"/>
            <w:vAlign w:val="center"/>
          </w:tcPr>
          <w:p w14:paraId="6D4D3F68" w14:textId="056FB9B1" w:rsidR="00C41D65" w:rsidRPr="00FA705A" w:rsidRDefault="00C41D65" w:rsidP="00C41D65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Стоимость доставки, в </w:t>
            </w:r>
            <w:proofErr w:type="spellStart"/>
            <w:r w:rsidRPr="00FA705A">
              <w:rPr>
                <w:rFonts w:ascii="Times New Roman" w:hAnsi="Times New Roman" w:cs="Times New Roman"/>
              </w:rPr>
              <w:t>т.ч</w:t>
            </w:r>
            <w:proofErr w:type="spellEnd"/>
            <w:r w:rsidRPr="00FA705A">
              <w:rPr>
                <w:rFonts w:ascii="Times New Roman" w:hAnsi="Times New Roman" w:cs="Times New Roman"/>
              </w:rPr>
              <w:t>. НДС 18% (руб.)</w:t>
            </w:r>
          </w:p>
        </w:tc>
        <w:tc>
          <w:tcPr>
            <w:tcW w:w="1418" w:type="dxa"/>
            <w:vAlign w:val="center"/>
          </w:tcPr>
          <w:p w14:paraId="47865F48" w14:textId="0E55025A" w:rsidR="00C41D65" w:rsidRPr="00FA705A" w:rsidRDefault="00C41D65" w:rsidP="00394910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Срок </w:t>
            </w:r>
            <w:r w:rsidR="00394910">
              <w:rPr>
                <w:rFonts w:ascii="Times New Roman" w:hAnsi="Times New Roman" w:cs="Times New Roman"/>
              </w:rPr>
              <w:t>д</w:t>
            </w:r>
            <w:r w:rsidRPr="00FA705A">
              <w:rPr>
                <w:rFonts w:ascii="Times New Roman" w:hAnsi="Times New Roman" w:cs="Times New Roman"/>
              </w:rPr>
              <w:t>оставки</w:t>
            </w:r>
            <w:r w:rsidR="006D0C38" w:rsidRPr="00FA705A">
              <w:rPr>
                <w:rFonts w:ascii="Times New Roman" w:hAnsi="Times New Roman" w:cs="Times New Roman"/>
              </w:rPr>
              <w:t>, раб. дней</w:t>
            </w:r>
          </w:p>
        </w:tc>
        <w:tc>
          <w:tcPr>
            <w:tcW w:w="1701" w:type="dxa"/>
            <w:vAlign w:val="center"/>
          </w:tcPr>
          <w:p w14:paraId="145CD6F1" w14:textId="0D924FE7" w:rsidR="00C41D65" w:rsidRPr="00FA705A" w:rsidRDefault="00C41D65" w:rsidP="00C41D65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Цена за единицу, в </w:t>
            </w:r>
            <w:proofErr w:type="spellStart"/>
            <w:r w:rsidRPr="00FA705A">
              <w:rPr>
                <w:rFonts w:ascii="Times New Roman" w:hAnsi="Times New Roman" w:cs="Times New Roman"/>
              </w:rPr>
              <w:t>т.ч</w:t>
            </w:r>
            <w:proofErr w:type="spellEnd"/>
            <w:r w:rsidRPr="00FA705A">
              <w:rPr>
                <w:rFonts w:ascii="Times New Roman" w:hAnsi="Times New Roman" w:cs="Times New Roman"/>
              </w:rPr>
              <w:t>. НДС 18% (руб.)</w:t>
            </w:r>
          </w:p>
        </w:tc>
        <w:tc>
          <w:tcPr>
            <w:tcW w:w="684" w:type="dxa"/>
            <w:vAlign w:val="center"/>
          </w:tcPr>
          <w:p w14:paraId="03652AFC" w14:textId="568718A4" w:rsidR="00C41D65" w:rsidRPr="00FA705A" w:rsidRDefault="00C41D65" w:rsidP="00C41D65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17" w:type="dxa"/>
            <w:vAlign w:val="center"/>
          </w:tcPr>
          <w:p w14:paraId="09023995" w14:textId="645036CD" w:rsidR="00C41D65" w:rsidRPr="00FA705A" w:rsidRDefault="00C41D65" w:rsidP="00C41D65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FA705A">
              <w:rPr>
                <w:rFonts w:ascii="Times New Roman" w:hAnsi="Times New Roman" w:cs="Times New Roman"/>
              </w:rPr>
              <w:t>т.ч</w:t>
            </w:r>
            <w:proofErr w:type="spellEnd"/>
            <w:r w:rsidRPr="00FA705A">
              <w:rPr>
                <w:rFonts w:ascii="Times New Roman" w:hAnsi="Times New Roman" w:cs="Times New Roman"/>
              </w:rPr>
              <w:t>. НДС 18% (руб.)</w:t>
            </w:r>
          </w:p>
        </w:tc>
      </w:tr>
      <w:tr w:rsidR="00C41D65" w:rsidRPr="00FA705A" w14:paraId="3D1C0025" w14:textId="77777777" w:rsidTr="00744B48">
        <w:trPr>
          <w:trHeight w:val="120"/>
        </w:trPr>
        <w:tc>
          <w:tcPr>
            <w:tcW w:w="2235" w:type="dxa"/>
            <w:vAlign w:val="center"/>
          </w:tcPr>
          <w:p w14:paraId="66C702F9" w14:textId="51CA9DF0" w:rsidR="00C41D65" w:rsidRPr="00FA705A" w:rsidRDefault="00C41D65" w:rsidP="00ED68EC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BC9E8DD" w14:textId="7E4209E4" w:rsidR="00C41D65" w:rsidRPr="00FA705A" w:rsidRDefault="00C41D65" w:rsidP="00C41D65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F76165" w14:textId="468258BA" w:rsidR="00C41D65" w:rsidRPr="00FA705A" w:rsidRDefault="00C41D65" w:rsidP="00C41D65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6023F4" w14:textId="5B1E28D8" w:rsidR="00C41D65" w:rsidRPr="00FA705A" w:rsidRDefault="00C41D65" w:rsidP="00C41D65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24CC0A" w14:textId="2F11D597" w:rsidR="00C41D65" w:rsidRPr="00FA705A" w:rsidRDefault="00C41D65" w:rsidP="006327CC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14:paraId="2A54AEAA" w14:textId="5A3BD147" w:rsidR="00C41D65" w:rsidRPr="00FA705A" w:rsidRDefault="00C41D65" w:rsidP="00C41D65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14:paraId="7F500D52" w14:textId="43D87F50" w:rsidR="00C41D65" w:rsidRPr="00FA705A" w:rsidRDefault="00C41D65" w:rsidP="008B30DE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D88" w:rsidRPr="00FA705A" w14:paraId="0FBC4024" w14:textId="77777777" w:rsidTr="00BD6DF0">
        <w:tc>
          <w:tcPr>
            <w:tcW w:w="9014" w:type="dxa"/>
            <w:gridSpan w:val="6"/>
            <w:vAlign w:val="center"/>
          </w:tcPr>
          <w:p w14:paraId="1E02BFFA" w14:textId="4CE8C440" w:rsidR="001A5D88" w:rsidRPr="00FA705A" w:rsidRDefault="001A5D88" w:rsidP="001A5D88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70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17" w:type="dxa"/>
            <w:vAlign w:val="center"/>
          </w:tcPr>
          <w:p w14:paraId="65F5549F" w14:textId="6398F6D4" w:rsidR="001A5D88" w:rsidRPr="00FA705A" w:rsidRDefault="001A5D88" w:rsidP="008B30DE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C275E70" w14:textId="77777777" w:rsidR="009A6F4F" w:rsidRPr="00FA705A" w:rsidRDefault="009A6F4F" w:rsidP="00394910">
      <w:pPr>
        <w:tabs>
          <w:tab w:val="left" w:pos="8145"/>
        </w:tabs>
        <w:spacing w:after="0"/>
        <w:rPr>
          <w:rFonts w:ascii="Times New Roman" w:hAnsi="Times New Roman" w:cs="Times New Roman"/>
        </w:rPr>
      </w:pPr>
    </w:p>
    <w:p w14:paraId="10BF6ABD" w14:textId="1A9B9AC5" w:rsidR="009A6F4F" w:rsidRPr="00FA705A" w:rsidRDefault="009A6F4F" w:rsidP="00E83393">
      <w:pPr>
        <w:pStyle w:val="a3"/>
        <w:numPr>
          <w:ilvl w:val="0"/>
          <w:numId w:val="2"/>
        </w:numPr>
        <w:tabs>
          <w:tab w:val="left" w:pos="851"/>
          <w:tab w:val="left" w:pos="8145"/>
        </w:tabs>
        <w:ind w:left="0" w:firstLine="567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Настоящее Дополнительное соглашение составлено в двух экземплярах, имеющих одинаковую юридическую силу по одному для каждой из сторон.</w:t>
      </w:r>
    </w:p>
    <w:p w14:paraId="6ABB9621" w14:textId="02827A7A" w:rsidR="009A6F4F" w:rsidRDefault="009A6F4F" w:rsidP="00E83393">
      <w:pPr>
        <w:pStyle w:val="a3"/>
        <w:numPr>
          <w:ilvl w:val="0"/>
          <w:numId w:val="2"/>
        </w:numPr>
        <w:tabs>
          <w:tab w:val="left" w:pos="851"/>
          <w:tab w:val="left" w:pos="8145"/>
        </w:tabs>
        <w:ind w:left="0" w:firstLine="567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Условия оплаты: предоплата в размере 100% стоимости за </w:t>
      </w:r>
      <w:r w:rsidR="007854F2" w:rsidRPr="00FA705A">
        <w:rPr>
          <w:rFonts w:ascii="Times New Roman" w:hAnsi="Times New Roman" w:cs="Times New Roman"/>
        </w:rPr>
        <w:t xml:space="preserve">Товар, указанный в Дополнительном соглашении к </w:t>
      </w:r>
      <w:r w:rsidR="002101F4" w:rsidRPr="00FA705A">
        <w:rPr>
          <w:rFonts w:ascii="Times New Roman" w:hAnsi="Times New Roman" w:cs="Times New Roman"/>
        </w:rPr>
        <w:t>настоящему договору</w:t>
      </w:r>
      <w:r w:rsidR="007854F2" w:rsidRPr="00FA705A">
        <w:rPr>
          <w:rFonts w:ascii="Times New Roman" w:hAnsi="Times New Roman" w:cs="Times New Roman"/>
        </w:rPr>
        <w:t>,</w:t>
      </w:r>
      <w:r w:rsidR="002101F4" w:rsidRPr="00FA705A">
        <w:rPr>
          <w:rFonts w:ascii="Times New Roman" w:hAnsi="Times New Roman" w:cs="Times New Roman"/>
        </w:rPr>
        <w:t xml:space="preserve"> в течение 3 (трех</w:t>
      </w:r>
      <w:r w:rsidRPr="00FA705A">
        <w:rPr>
          <w:rFonts w:ascii="Times New Roman" w:hAnsi="Times New Roman" w:cs="Times New Roman"/>
        </w:rPr>
        <w:t xml:space="preserve">) банковских дней </w:t>
      </w:r>
      <w:r w:rsidR="002101F4" w:rsidRPr="00FA705A">
        <w:rPr>
          <w:rFonts w:ascii="Times New Roman" w:hAnsi="Times New Roman" w:cs="Times New Roman"/>
        </w:rPr>
        <w:t>с момента выставления счета.</w:t>
      </w:r>
    </w:p>
    <w:p w14:paraId="787CD251" w14:textId="77777777" w:rsidR="00394910" w:rsidRPr="00394910" w:rsidRDefault="00394910" w:rsidP="00394910">
      <w:pPr>
        <w:pStyle w:val="a3"/>
        <w:tabs>
          <w:tab w:val="left" w:pos="8145"/>
        </w:tabs>
        <w:rPr>
          <w:rFonts w:ascii="Times New Roman" w:hAnsi="Times New Roman" w:cs="Times New Roman"/>
        </w:rPr>
      </w:pPr>
    </w:p>
    <w:p w14:paraId="19BD8594" w14:textId="77777777" w:rsidR="008E3C5D" w:rsidRPr="00FA705A" w:rsidRDefault="008E3C5D" w:rsidP="00394910">
      <w:pPr>
        <w:pStyle w:val="a3"/>
        <w:spacing w:after="0" w:line="480" w:lineRule="auto"/>
        <w:ind w:left="360"/>
        <w:jc w:val="center"/>
        <w:rPr>
          <w:rFonts w:ascii="Times New Roman" w:hAnsi="Times New Roman" w:cs="Times New Roman"/>
          <w:b/>
        </w:rPr>
      </w:pPr>
      <w:r w:rsidRPr="00FA705A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1A3F70" w:rsidRPr="00FA705A" w14:paraId="4F25FE9A" w14:textId="77777777" w:rsidTr="00C35E32">
        <w:tc>
          <w:tcPr>
            <w:tcW w:w="2500" w:type="pct"/>
          </w:tcPr>
          <w:p w14:paraId="74485FC1" w14:textId="77777777" w:rsidR="001A3F70" w:rsidRPr="001A3F70" w:rsidRDefault="001A3F70" w:rsidP="00BF16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F27">
              <w:rPr>
                <w:rFonts w:ascii="Times New Roman" w:hAnsi="Times New Roman" w:cs="Times New Roman"/>
              </w:rPr>
              <w:t>Продавец: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A705A">
              <w:rPr>
                <w:rFonts w:ascii="Times New Roman" w:hAnsi="Times New Roman" w:cs="Times New Roman"/>
                <w:b/>
              </w:rPr>
              <w:t>ООО «КОНТЕЙНЕРНЫЙ ПАРК»</w:t>
            </w:r>
          </w:p>
        </w:tc>
        <w:tc>
          <w:tcPr>
            <w:tcW w:w="2500" w:type="pct"/>
          </w:tcPr>
          <w:p w14:paraId="178E74DD" w14:textId="77777777" w:rsidR="001A3F70" w:rsidRPr="001A3F70" w:rsidRDefault="001A3F70" w:rsidP="00BF16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F27">
              <w:rPr>
                <w:rFonts w:ascii="Times New Roman" w:hAnsi="Times New Roman" w:cs="Times New Roman"/>
              </w:rPr>
              <w:t>Покупатель: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A705A">
              <w:rPr>
                <w:rFonts w:ascii="Times New Roman" w:hAnsi="Times New Roman" w:cs="Times New Roman"/>
                <w:b/>
              </w:rPr>
              <w:t>__________________</w:t>
            </w:r>
          </w:p>
        </w:tc>
      </w:tr>
      <w:tr w:rsidR="001A3F70" w:rsidRPr="00FA705A" w14:paraId="79954591" w14:textId="77777777" w:rsidTr="00C35E32">
        <w:trPr>
          <w:trHeight w:val="1590"/>
        </w:trPr>
        <w:tc>
          <w:tcPr>
            <w:tcW w:w="2500" w:type="pct"/>
          </w:tcPr>
          <w:p w14:paraId="7FA53C3F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ОГРН: 1177847099231</w:t>
            </w:r>
          </w:p>
          <w:p w14:paraId="01054915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ИНН: 7807164539</w:t>
            </w:r>
          </w:p>
          <w:p w14:paraId="42D15869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КПП: 780701001</w:t>
            </w:r>
          </w:p>
          <w:p w14:paraId="74398D4F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Банк: ПАО Банк «АЛЕКСАНДРОВСКИЙ»</w:t>
            </w:r>
          </w:p>
          <w:p w14:paraId="5EEEFAD8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БИК: 044030755</w:t>
            </w:r>
          </w:p>
          <w:p w14:paraId="111A2715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К/С: </w:t>
            </w:r>
            <w:r w:rsidRPr="00FA705A">
              <w:rPr>
                <w:rFonts w:ascii="Times New Roman" w:hAnsi="Times New Roman" w:cs="Times New Roman"/>
                <w:b/>
              </w:rPr>
              <w:t>30101810000000000755</w:t>
            </w:r>
          </w:p>
          <w:p w14:paraId="335A18B6" w14:textId="77777777" w:rsidR="001A3F70" w:rsidRPr="00FA705A" w:rsidRDefault="001A3F70" w:rsidP="00BF1604">
            <w:pPr>
              <w:rPr>
                <w:rFonts w:ascii="Times New Roman" w:hAnsi="Times New Roman" w:cs="Times New Roman"/>
                <w:b/>
              </w:rPr>
            </w:pPr>
            <w:r w:rsidRPr="00FA705A">
              <w:rPr>
                <w:rFonts w:ascii="Times New Roman" w:hAnsi="Times New Roman" w:cs="Times New Roman"/>
              </w:rPr>
              <w:t xml:space="preserve">Р/С: </w:t>
            </w:r>
            <w:r w:rsidRPr="00FA705A">
              <w:rPr>
                <w:rFonts w:ascii="Times New Roman" w:hAnsi="Times New Roman" w:cs="Times New Roman"/>
                <w:b/>
              </w:rPr>
              <w:t>40702810700200093912</w:t>
            </w:r>
          </w:p>
        </w:tc>
        <w:tc>
          <w:tcPr>
            <w:tcW w:w="2500" w:type="pct"/>
          </w:tcPr>
          <w:p w14:paraId="2272CDEB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ОГРН: </w:t>
            </w:r>
          </w:p>
          <w:p w14:paraId="29527502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ИНН: </w:t>
            </w:r>
          </w:p>
          <w:p w14:paraId="5B5F8FE3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КПП: </w:t>
            </w:r>
          </w:p>
          <w:p w14:paraId="7C1FE036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Банк:</w:t>
            </w:r>
          </w:p>
          <w:p w14:paraId="6DE97545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БИК: </w:t>
            </w:r>
          </w:p>
          <w:p w14:paraId="3044C96F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К/С: </w:t>
            </w:r>
          </w:p>
          <w:p w14:paraId="59F07A6B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705A">
              <w:rPr>
                <w:rFonts w:ascii="Times New Roman" w:hAnsi="Times New Roman" w:cs="Times New Roman"/>
              </w:rPr>
              <w:t xml:space="preserve">Р/С: </w:t>
            </w:r>
          </w:p>
        </w:tc>
      </w:tr>
      <w:tr w:rsidR="001A3F70" w:rsidRPr="00FA705A" w14:paraId="1C5AF18B" w14:textId="77777777" w:rsidTr="00C35E32">
        <w:trPr>
          <w:trHeight w:val="545"/>
        </w:trPr>
        <w:tc>
          <w:tcPr>
            <w:tcW w:w="2500" w:type="pct"/>
          </w:tcPr>
          <w:p w14:paraId="6E9ABEB0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Юридический адрес: 198206, г. Санкт-Петербург, Петергофское шоссе, д. 74, корпус 4, литера Б, помещение № 209  </w:t>
            </w:r>
          </w:p>
        </w:tc>
        <w:tc>
          <w:tcPr>
            <w:tcW w:w="2500" w:type="pct"/>
          </w:tcPr>
          <w:p w14:paraId="41925F3F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275CD0BA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</w:p>
          <w:p w14:paraId="2EC02512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3F70" w:rsidRPr="00FA705A" w14:paraId="197C7897" w14:textId="77777777" w:rsidTr="00C35E32">
        <w:trPr>
          <w:trHeight w:val="357"/>
        </w:trPr>
        <w:tc>
          <w:tcPr>
            <w:tcW w:w="2500" w:type="pct"/>
          </w:tcPr>
          <w:p w14:paraId="67F11857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Фактический адрес: 198206, г. Санкт-Петербург, Петергофское шоссе, д. 74, корпус 4, литера Б, помещение № 209  </w:t>
            </w:r>
          </w:p>
        </w:tc>
        <w:tc>
          <w:tcPr>
            <w:tcW w:w="2500" w:type="pct"/>
          </w:tcPr>
          <w:p w14:paraId="273FC050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Фактический адрес: </w:t>
            </w:r>
          </w:p>
          <w:p w14:paraId="53C17675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</w:p>
          <w:p w14:paraId="3FEA4597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3F70" w:rsidRPr="00FA705A" w14:paraId="735F5BA6" w14:textId="77777777" w:rsidTr="00C35E32">
        <w:trPr>
          <w:trHeight w:val="438"/>
        </w:trPr>
        <w:tc>
          <w:tcPr>
            <w:tcW w:w="2500" w:type="pct"/>
          </w:tcPr>
          <w:p w14:paraId="572AFE50" w14:textId="77777777" w:rsidR="001A3F70" w:rsidRPr="00FA705A" w:rsidRDefault="001A3F70" w:rsidP="00BF1604">
            <w:pPr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Телефон: 8(812)409-35-55</w:t>
            </w:r>
          </w:p>
          <w:p w14:paraId="276B2B84" w14:textId="77777777" w:rsidR="001A3F70" w:rsidRPr="00E83393" w:rsidRDefault="001A3F70" w:rsidP="00BF1604">
            <w:pPr>
              <w:rPr>
                <w:rFonts w:ascii="Times New Roman" w:hAnsi="Times New Roman" w:cs="Times New Roman"/>
                <w:lang w:val="en-US"/>
              </w:rPr>
            </w:pPr>
            <w:r w:rsidRPr="00FA705A">
              <w:rPr>
                <w:rFonts w:ascii="Times New Roman" w:hAnsi="Times New Roman" w:cs="Times New Roman"/>
                <w:lang w:val="en-US"/>
              </w:rPr>
              <w:t>e</w:t>
            </w:r>
            <w:r w:rsidRPr="00E83393">
              <w:rPr>
                <w:rFonts w:ascii="Times New Roman" w:hAnsi="Times New Roman" w:cs="Times New Roman"/>
                <w:lang w:val="en-US"/>
              </w:rPr>
              <w:t>-</w:t>
            </w:r>
            <w:r w:rsidRPr="00FA705A">
              <w:rPr>
                <w:rFonts w:ascii="Times New Roman" w:hAnsi="Times New Roman" w:cs="Times New Roman"/>
                <w:lang w:val="en-US"/>
              </w:rPr>
              <w:t>mail</w:t>
            </w:r>
            <w:r w:rsidRPr="00E8339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9" w:history="1">
              <w:r w:rsidRPr="00FA705A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Pr="00E83393">
                <w:rPr>
                  <w:rStyle w:val="a5"/>
                  <w:rFonts w:ascii="Times New Roman" w:hAnsi="Times New Roman" w:cs="Times New Roman"/>
                  <w:lang w:val="en-US"/>
                </w:rPr>
                <w:t>@</w:t>
              </w:r>
              <w:r w:rsidRPr="00FA705A">
                <w:rPr>
                  <w:rStyle w:val="a5"/>
                  <w:rFonts w:ascii="Times New Roman" w:hAnsi="Times New Roman" w:cs="Times New Roman"/>
                  <w:lang w:val="en-US"/>
                </w:rPr>
                <w:t>containerpark</w:t>
              </w:r>
              <w:r w:rsidRPr="00E83393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FA70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83393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/>
          </w:p>
        </w:tc>
        <w:tc>
          <w:tcPr>
            <w:tcW w:w="2500" w:type="pct"/>
          </w:tcPr>
          <w:p w14:paraId="5571225F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 xml:space="preserve">Телефон: </w:t>
            </w:r>
          </w:p>
          <w:p w14:paraId="704071EC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  <w:lang w:val="en-US"/>
              </w:rPr>
              <w:t>e</w:t>
            </w:r>
            <w:r w:rsidRPr="00FA705A">
              <w:rPr>
                <w:rFonts w:ascii="Times New Roman" w:hAnsi="Times New Roman" w:cs="Times New Roman"/>
              </w:rPr>
              <w:t>-</w:t>
            </w:r>
            <w:r w:rsidRPr="00FA705A">
              <w:rPr>
                <w:rFonts w:ascii="Times New Roman" w:hAnsi="Times New Roman" w:cs="Times New Roman"/>
                <w:lang w:val="en-US"/>
              </w:rPr>
              <w:t>mail</w:t>
            </w:r>
            <w:r w:rsidRPr="00FA705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1A3F70" w:rsidRPr="00FA705A" w14:paraId="36CFCB98" w14:textId="77777777" w:rsidTr="00C35E32">
        <w:tc>
          <w:tcPr>
            <w:tcW w:w="2500" w:type="pct"/>
          </w:tcPr>
          <w:p w14:paraId="2C4BE551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Генеральный директор</w:t>
            </w:r>
          </w:p>
          <w:p w14:paraId="76A9318F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_______________________/Терентьев А.А./</w:t>
            </w:r>
          </w:p>
        </w:tc>
        <w:tc>
          <w:tcPr>
            <w:tcW w:w="2500" w:type="pct"/>
          </w:tcPr>
          <w:p w14:paraId="53DF32AF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Генеральный директор</w:t>
            </w:r>
          </w:p>
          <w:p w14:paraId="34A8479B" w14:textId="77777777" w:rsidR="001A3F70" w:rsidRPr="00FA705A" w:rsidRDefault="001A3F70" w:rsidP="00BF1604">
            <w:pPr>
              <w:jc w:val="both"/>
              <w:rPr>
                <w:rFonts w:ascii="Times New Roman" w:hAnsi="Times New Roman" w:cs="Times New Roman"/>
              </w:rPr>
            </w:pPr>
            <w:r w:rsidRPr="00FA705A">
              <w:rPr>
                <w:rFonts w:ascii="Times New Roman" w:hAnsi="Times New Roman" w:cs="Times New Roman"/>
              </w:rPr>
              <w:t>__________________________/ ______________/</w:t>
            </w:r>
          </w:p>
        </w:tc>
      </w:tr>
    </w:tbl>
    <w:p w14:paraId="2FD22730" w14:textId="77777777" w:rsidR="00C41D65" w:rsidRPr="00FA705A" w:rsidRDefault="00C41D65" w:rsidP="001A3F70">
      <w:pPr>
        <w:tabs>
          <w:tab w:val="left" w:pos="8145"/>
        </w:tabs>
        <w:rPr>
          <w:rFonts w:ascii="Times New Roman" w:hAnsi="Times New Roman" w:cs="Times New Roman"/>
        </w:rPr>
      </w:pPr>
    </w:p>
    <w:sectPr w:rsidR="00C41D65" w:rsidRPr="00FA705A" w:rsidSect="00394910">
      <w:footerReference w:type="default" r:id="rId11"/>
      <w:pgSz w:w="11906" w:h="16838"/>
      <w:pgMar w:top="426" w:right="849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2648" w14:textId="77777777" w:rsidR="00E621C1" w:rsidRDefault="00E621C1" w:rsidP="00A03B1F">
      <w:pPr>
        <w:spacing w:after="0" w:line="240" w:lineRule="auto"/>
      </w:pPr>
      <w:r>
        <w:separator/>
      </w:r>
    </w:p>
  </w:endnote>
  <w:endnote w:type="continuationSeparator" w:id="0">
    <w:p w14:paraId="62A38CB3" w14:textId="77777777" w:rsidR="00E621C1" w:rsidRDefault="00E621C1" w:rsidP="00A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733408"/>
      <w:docPartObj>
        <w:docPartGallery w:val="Page Numbers (Bottom of Page)"/>
        <w:docPartUnique/>
      </w:docPartObj>
    </w:sdtPr>
    <w:sdtEndPr/>
    <w:sdtContent>
      <w:p w14:paraId="6464A63F" w14:textId="3F40F8F4" w:rsidR="00394910" w:rsidRDefault="00394910" w:rsidP="00394910">
        <w:pPr>
          <w:pStyle w:val="aa"/>
        </w:pPr>
      </w:p>
      <w:tbl>
        <w:tblPr>
          <w:tblW w:w="9923" w:type="dxa"/>
          <w:tblInd w:w="108" w:type="dxa"/>
          <w:tblLook w:val="04A0" w:firstRow="1" w:lastRow="0" w:firstColumn="1" w:lastColumn="0" w:noHBand="0" w:noVBand="1"/>
        </w:tblPr>
        <w:tblGrid>
          <w:gridCol w:w="5103"/>
          <w:gridCol w:w="4820"/>
        </w:tblGrid>
        <w:tr w:rsidR="00394910" w:rsidRPr="00D834A1" w14:paraId="29B923FB" w14:textId="77777777" w:rsidTr="006B75DF">
          <w:trPr>
            <w:trHeight w:val="331"/>
          </w:trPr>
          <w:tc>
            <w:tcPr>
              <w:tcW w:w="5103" w:type="dxa"/>
              <w:shd w:val="clear" w:color="auto" w:fill="auto"/>
            </w:tcPr>
            <w:p w14:paraId="29FA95FE" w14:textId="77777777" w:rsidR="00394910" w:rsidRPr="00D834A1" w:rsidRDefault="00394910" w:rsidP="00394910">
              <w:pPr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394910">
                <w:rPr>
                  <w:rFonts w:ascii="Times New Roman" w:hAnsi="Times New Roman" w:cs="Times New Roman"/>
                  <w:sz w:val="20"/>
                  <w:szCs w:val="20"/>
                </w:rPr>
                <w:t>Продавец:</w:t>
              </w:r>
              <w:r w:rsidRPr="00D834A1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ООО «КОНТЕЙНЕРНЫЙ ПАРК»</w:t>
              </w:r>
            </w:p>
          </w:tc>
          <w:tc>
            <w:tcPr>
              <w:tcW w:w="4820" w:type="dxa"/>
              <w:shd w:val="clear" w:color="auto" w:fill="auto"/>
            </w:tcPr>
            <w:p w14:paraId="0D58FB9B" w14:textId="77777777" w:rsidR="00394910" w:rsidRPr="00D834A1" w:rsidRDefault="00394910" w:rsidP="00394910">
              <w:pPr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394910">
                <w:rPr>
                  <w:rFonts w:ascii="Times New Roman" w:hAnsi="Times New Roman" w:cs="Times New Roman"/>
                  <w:sz w:val="20"/>
                  <w:szCs w:val="20"/>
                </w:rPr>
                <w:t>Покупатель:</w:t>
              </w:r>
              <w:r w:rsidRPr="00D834A1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ООО</w:t>
              </w:r>
              <w:r w:rsidRPr="00D834A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D834A1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«_______________»</w:t>
              </w:r>
            </w:p>
          </w:tc>
        </w:tr>
        <w:tr w:rsidR="00394910" w:rsidRPr="00D834A1" w14:paraId="2790E6FE" w14:textId="77777777" w:rsidTr="006B75DF">
          <w:trPr>
            <w:trHeight w:val="130"/>
          </w:trPr>
          <w:tc>
            <w:tcPr>
              <w:tcW w:w="5103" w:type="dxa"/>
              <w:shd w:val="clear" w:color="auto" w:fill="auto"/>
            </w:tcPr>
            <w:p w14:paraId="3EA61047" w14:textId="77777777" w:rsidR="00394910" w:rsidRPr="00D834A1" w:rsidRDefault="00394910" w:rsidP="00394910">
              <w:pPr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D834A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Генеральный директор /__________________/</w:t>
              </w:r>
            </w:p>
          </w:tc>
          <w:tc>
            <w:tcPr>
              <w:tcW w:w="4820" w:type="dxa"/>
              <w:shd w:val="clear" w:color="auto" w:fill="auto"/>
            </w:tcPr>
            <w:p w14:paraId="03CB4133" w14:textId="77777777" w:rsidR="00394910" w:rsidRPr="00D834A1" w:rsidRDefault="00394910" w:rsidP="00394910">
              <w:pPr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D834A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Генеральный директор /__________________/</w:t>
              </w:r>
            </w:p>
          </w:tc>
        </w:tr>
      </w:tbl>
      <w:p w14:paraId="4F42AD38" w14:textId="583DE2D1" w:rsidR="007854F2" w:rsidRDefault="007854F2">
        <w:pPr>
          <w:pStyle w:val="aa"/>
          <w:jc w:val="right"/>
        </w:pPr>
        <w:r w:rsidRPr="00394910">
          <w:rPr>
            <w:rFonts w:ascii="Times New Roman" w:hAnsi="Times New Roman" w:cs="Times New Roman"/>
          </w:rPr>
          <w:fldChar w:fldCharType="begin"/>
        </w:r>
        <w:r w:rsidRPr="00394910">
          <w:rPr>
            <w:rFonts w:ascii="Times New Roman" w:hAnsi="Times New Roman" w:cs="Times New Roman"/>
          </w:rPr>
          <w:instrText>PAGE   \* MERGEFORMAT</w:instrText>
        </w:r>
        <w:r w:rsidRPr="00394910">
          <w:rPr>
            <w:rFonts w:ascii="Times New Roman" w:hAnsi="Times New Roman" w:cs="Times New Roman"/>
          </w:rPr>
          <w:fldChar w:fldCharType="separate"/>
        </w:r>
        <w:r w:rsidR="00744B48">
          <w:rPr>
            <w:rFonts w:ascii="Times New Roman" w:hAnsi="Times New Roman" w:cs="Times New Roman"/>
            <w:noProof/>
          </w:rPr>
          <w:t>4</w:t>
        </w:r>
        <w:r w:rsidRPr="00394910">
          <w:rPr>
            <w:rFonts w:ascii="Times New Roman" w:hAnsi="Times New Roman" w:cs="Times New Roman"/>
          </w:rPr>
          <w:fldChar w:fldCharType="end"/>
        </w:r>
      </w:p>
    </w:sdtContent>
  </w:sdt>
  <w:p w14:paraId="6C96353E" w14:textId="77777777" w:rsidR="00A03B1F" w:rsidRDefault="00A03B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8BF7A" w14:textId="77777777" w:rsidR="00E621C1" w:rsidRDefault="00E621C1" w:rsidP="00A03B1F">
      <w:pPr>
        <w:spacing w:after="0" w:line="240" w:lineRule="auto"/>
      </w:pPr>
      <w:r>
        <w:separator/>
      </w:r>
    </w:p>
  </w:footnote>
  <w:footnote w:type="continuationSeparator" w:id="0">
    <w:p w14:paraId="4207964F" w14:textId="77777777" w:rsidR="00E621C1" w:rsidRDefault="00E621C1" w:rsidP="00A0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C0E56"/>
    <w:multiLevelType w:val="hybridMultilevel"/>
    <w:tmpl w:val="D9BE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D1"/>
    <w:rsid w:val="000959EF"/>
    <w:rsid w:val="000F13B2"/>
    <w:rsid w:val="00112ED3"/>
    <w:rsid w:val="00134FE4"/>
    <w:rsid w:val="00161AD1"/>
    <w:rsid w:val="00166F33"/>
    <w:rsid w:val="001A2214"/>
    <w:rsid w:val="001A3F70"/>
    <w:rsid w:val="001A5D88"/>
    <w:rsid w:val="001C6818"/>
    <w:rsid w:val="002101F4"/>
    <w:rsid w:val="002251BA"/>
    <w:rsid w:val="00274A88"/>
    <w:rsid w:val="002E2171"/>
    <w:rsid w:val="003128B8"/>
    <w:rsid w:val="0039275D"/>
    <w:rsid w:val="00394910"/>
    <w:rsid w:val="003977ED"/>
    <w:rsid w:val="00400490"/>
    <w:rsid w:val="00405B2E"/>
    <w:rsid w:val="00407174"/>
    <w:rsid w:val="00434CDB"/>
    <w:rsid w:val="0046543A"/>
    <w:rsid w:val="00477AAE"/>
    <w:rsid w:val="004F39DC"/>
    <w:rsid w:val="005154AE"/>
    <w:rsid w:val="00561AF7"/>
    <w:rsid w:val="006327CC"/>
    <w:rsid w:val="006D0C38"/>
    <w:rsid w:val="00713775"/>
    <w:rsid w:val="00717406"/>
    <w:rsid w:val="007342A8"/>
    <w:rsid w:val="00744B48"/>
    <w:rsid w:val="00753156"/>
    <w:rsid w:val="007854F2"/>
    <w:rsid w:val="007A5114"/>
    <w:rsid w:val="007E6D6C"/>
    <w:rsid w:val="008701E1"/>
    <w:rsid w:val="00894CD1"/>
    <w:rsid w:val="008B30DE"/>
    <w:rsid w:val="008E3C5D"/>
    <w:rsid w:val="009A6F4F"/>
    <w:rsid w:val="009C39C9"/>
    <w:rsid w:val="009C5D5D"/>
    <w:rsid w:val="00A03B1F"/>
    <w:rsid w:val="00A37F8F"/>
    <w:rsid w:val="00A50F27"/>
    <w:rsid w:val="00A62E05"/>
    <w:rsid w:val="00AB34BF"/>
    <w:rsid w:val="00B21484"/>
    <w:rsid w:val="00B4315F"/>
    <w:rsid w:val="00B93E06"/>
    <w:rsid w:val="00BD6DF0"/>
    <w:rsid w:val="00C35E32"/>
    <w:rsid w:val="00C41D65"/>
    <w:rsid w:val="00CA3525"/>
    <w:rsid w:val="00E621C1"/>
    <w:rsid w:val="00E678CA"/>
    <w:rsid w:val="00E83393"/>
    <w:rsid w:val="00EC5306"/>
    <w:rsid w:val="00EC6B19"/>
    <w:rsid w:val="00ED0D44"/>
    <w:rsid w:val="00ED5099"/>
    <w:rsid w:val="00ED68EC"/>
    <w:rsid w:val="00EF1333"/>
    <w:rsid w:val="00F24CA9"/>
    <w:rsid w:val="00F26AB6"/>
    <w:rsid w:val="00F34F0C"/>
    <w:rsid w:val="00F906A9"/>
    <w:rsid w:val="00F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52CC7"/>
  <w15:docId w15:val="{79915C1A-2D87-40A5-990A-50D51E42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D1"/>
    <w:pPr>
      <w:ind w:left="720"/>
      <w:contextualSpacing/>
    </w:pPr>
  </w:style>
  <w:style w:type="table" w:styleId="a4">
    <w:name w:val="Table Grid"/>
    <w:basedOn w:val="a1"/>
    <w:uiPriority w:val="39"/>
    <w:rsid w:val="0027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8B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D6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B1F"/>
  </w:style>
  <w:style w:type="paragraph" w:styleId="aa">
    <w:name w:val="footer"/>
    <w:basedOn w:val="a"/>
    <w:link w:val="ab"/>
    <w:uiPriority w:val="99"/>
    <w:unhideWhenUsed/>
    <w:rsid w:val="00A0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.prolink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ntainerpar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drey.prolin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tainer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Пискарев</dc:creator>
  <cp:keywords/>
  <dc:description/>
  <cp:lastModifiedBy>Пользователь Windows</cp:lastModifiedBy>
  <cp:revision>40</cp:revision>
  <cp:lastPrinted>2017-02-28T10:47:00Z</cp:lastPrinted>
  <dcterms:created xsi:type="dcterms:W3CDTF">2017-02-28T06:58:00Z</dcterms:created>
  <dcterms:modified xsi:type="dcterms:W3CDTF">2018-02-14T10:02:00Z</dcterms:modified>
</cp:coreProperties>
</file>